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94" w:rsidRPr="0077106F" w:rsidRDefault="00F07794" w:rsidP="00F07794">
      <w:pPr>
        <w:spacing w:after="120" w:line="360" w:lineRule="auto"/>
        <w:jc w:val="right"/>
        <w:outlineLvl w:val="0"/>
        <w:rPr>
          <w:rFonts w:ascii="Times New Roman" w:hAnsi="Times New Roman" w:cs="Times New Roman"/>
          <w:b/>
          <w:sz w:val="28"/>
          <w:szCs w:val="28"/>
          <w:lang w:val="en-GB"/>
        </w:rPr>
      </w:pPr>
      <w:bookmarkStart w:id="0" w:name="bookmark0"/>
      <w:bookmarkStart w:id="1" w:name="_GoBack"/>
      <w:bookmarkEnd w:id="1"/>
    </w:p>
    <w:p w:rsidR="00F07794" w:rsidRPr="0077106F" w:rsidRDefault="006543F9" w:rsidP="00803502">
      <w:pPr>
        <w:spacing w:after="120" w:line="360" w:lineRule="auto"/>
        <w:jc w:val="right"/>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PROPOSAL</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MEMORANDUM OF UNDERSTANDING</w:t>
      </w:r>
      <w:r w:rsidR="00F07794"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BETWEEN</w:t>
      </w:r>
      <w:r w:rsidR="00F07794" w:rsidRPr="0077106F">
        <w:rPr>
          <w:rFonts w:ascii="Times New Roman" w:hAnsi="Times New Roman" w:cs="Times New Roman"/>
          <w:b/>
          <w:sz w:val="28"/>
          <w:szCs w:val="28"/>
          <w:lang w:val="en-GB"/>
        </w:rPr>
        <w:t xml:space="preserve"> </w:t>
      </w:r>
    </w:p>
    <w:p w:rsidR="006543F9" w:rsidRPr="0077106F" w:rsidRDefault="006543F9" w:rsidP="006543F9">
      <w:pPr>
        <w:spacing w:after="202" w:line="422" w:lineRule="exact"/>
        <w:ind w:left="20" w:hanging="20"/>
        <w:jc w:val="center"/>
        <w:rPr>
          <w:rFonts w:ascii="Times New Roman" w:eastAsia="Times New Roman" w:hAnsi="Times New Roman" w:cs="Times New Roman"/>
          <w:b/>
          <w:iCs/>
          <w:color w:val="auto"/>
          <w:spacing w:val="-10"/>
          <w:sz w:val="28"/>
          <w:szCs w:val="28"/>
          <w:lang w:val="en-GB" w:eastAsia="en-US"/>
        </w:rPr>
      </w:pPr>
      <w:r w:rsidRPr="0077106F">
        <w:rPr>
          <w:rFonts w:ascii="Times New Roman" w:eastAsia="Times New Roman" w:hAnsi="Times New Roman" w:cs="Times New Roman"/>
          <w:b/>
          <w:iCs/>
          <w:color w:val="auto"/>
          <w:spacing w:val="-10"/>
          <w:sz w:val="28"/>
          <w:szCs w:val="28"/>
          <w:lang w:val="en-GB" w:eastAsia="en-US"/>
        </w:rPr>
        <w:t>MINISTRY OF LABOUR, EMPLOYMENT, VETERAN</w:t>
      </w:r>
    </w:p>
    <w:p w:rsidR="00F07794" w:rsidRPr="0077106F" w:rsidRDefault="006543F9" w:rsidP="006543F9">
      <w:pPr>
        <w:spacing w:after="960" w:line="360" w:lineRule="auto"/>
        <w:jc w:val="center"/>
        <w:outlineLvl w:val="0"/>
        <w:rPr>
          <w:rFonts w:ascii="Times New Roman" w:hAnsi="Times New Roman" w:cs="Times New Roman"/>
          <w:b/>
          <w:sz w:val="28"/>
          <w:szCs w:val="28"/>
          <w:lang w:val="en-GB"/>
        </w:rPr>
      </w:pPr>
      <w:r w:rsidRPr="0077106F">
        <w:rPr>
          <w:rFonts w:ascii="Times New Roman" w:eastAsia="Times New Roman" w:hAnsi="Times New Roman" w:cs="Times New Roman"/>
          <w:b/>
          <w:sz w:val="28"/>
          <w:szCs w:val="28"/>
          <w:lang w:val="en-GB" w:eastAsia="en-US"/>
        </w:rPr>
        <w:t xml:space="preserve">AND SOCIAL AFFAIRS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OF REPUBLIC OF SERBIA</w:t>
      </w:r>
      <w:r w:rsidR="00F07794"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AND</w:t>
      </w:r>
    </w:p>
    <w:p w:rsidR="00936A97"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MINISTRY OF INTERNALLY DISPLACED PERSONS FROM THE OCCUPIED TERRITORIES, LABOUR, HEALTH AND SOCIAL AFFAIRS</w:t>
      </w:r>
      <w:r w:rsidR="005A47C1" w:rsidRPr="0077106F">
        <w:rPr>
          <w:rFonts w:ascii="Times New Roman" w:hAnsi="Times New Roman" w:cs="Times New Roman"/>
          <w:b/>
          <w:sz w:val="28"/>
          <w:szCs w:val="28"/>
          <w:lang w:val="en-GB"/>
        </w:rPr>
        <w:t xml:space="preserve"> </w:t>
      </w:r>
      <w:r w:rsidR="00936A97"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OF GEORGIA</w:t>
      </w:r>
    </w:p>
    <w:p w:rsidR="00451EB1" w:rsidRPr="0077106F" w:rsidRDefault="006543F9" w:rsidP="004C6522">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IN THE FIELD OF LABOUR AND EMPLOYMENT</w:t>
      </w:r>
    </w:p>
    <w:bookmarkEnd w:id="0"/>
    <w:p w:rsidR="00226645" w:rsidRPr="00A26BC5" w:rsidRDefault="005B1832" w:rsidP="00B91BB8">
      <w:pPr>
        <w:jc w:val="both"/>
        <w:rPr>
          <w:rFonts w:ascii="Times New Roman" w:hAnsi="Times New Roman" w:cs="Times New Roman"/>
          <w:color w:val="auto"/>
          <w:lang w:val="sr-Cyrl-RS"/>
        </w:rPr>
      </w:pPr>
      <w:r w:rsidRPr="0077106F">
        <w:rPr>
          <w:rFonts w:ascii="Times New Roman" w:hAnsi="Times New Roman" w:cs="Times New Roman"/>
          <w:lang w:val="en-GB"/>
        </w:rPr>
        <w:lastRenderedPageBreak/>
        <w:t xml:space="preserve">         </w:t>
      </w:r>
      <w:r w:rsidR="00867356" w:rsidRPr="0077106F">
        <w:rPr>
          <w:rFonts w:ascii="Times New Roman" w:hAnsi="Times New Roman" w:cs="Times New Roman"/>
          <w:lang w:val="en-GB"/>
        </w:rPr>
        <w:tab/>
      </w:r>
      <w:r w:rsidR="004C6522" w:rsidRPr="0077106F">
        <w:rPr>
          <w:rFonts w:ascii="Times New Roman" w:hAnsi="Times New Roman" w:cs="Times New Roman"/>
          <w:lang w:val="en-GB"/>
        </w:rPr>
        <w:t xml:space="preserve">The Ministry of Labour, Employment, Veteran and Social Affairs of the Republic of Serbia and the Ministry of Internally </w:t>
      </w:r>
      <w:r w:rsidR="004C6522" w:rsidRPr="00A26BC5">
        <w:rPr>
          <w:rFonts w:ascii="Times New Roman" w:hAnsi="Times New Roman" w:cs="Times New Roman"/>
          <w:lang w:val="en-GB"/>
        </w:rPr>
        <w:t xml:space="preserve">Displaced Persons from the Occupied Territories, Labour, Health and Social </w:t>
      </w:r>
      <w:r w:rsidR="007F28CD" w:rsidRPr="00A26BC5">
        <w:rPr>
          <w:rFonts w:ascii="Times New Roman" w:hAnsi="Times New Roman" w:cs="Times New Roman"/>
          <w:lang w:val="en-GB"/>
        </w:rPr>
        <w:t>A</w:t>
      </w:r>
      <w:r w:rsidR="004C6522" w:rsidRPr="00A26BC5">
        <w:rPr>
          <w:rFonts w:ascii="Times New Roman" w:hAnsi="Times New Roman" w:cs="Times New Roman"/>
          <w:lang w:val="en-GB"/>
        </w:rPr>
        <w:t>ffairs of Georgia</w:t>
      </w:r>
      <w:r w:rsidR="00215947" w:rsidRPr="00A26BC5">
        <w:rPr>
          <w:rFonts w:ascii="Times New Roman" w:hAnsi="Times New Roman" w:cs="Times New Roman"/>
          <w:lang w:val="en-GB"/>
        </w:rPr>
        <w:t xml:space="preserve">, </w:t>
      </w:r>
      <w:r w:rsidR="004C6522" w:rsidRPr="00A26BC5">
        <w:rPr>
          <w:rFonts w:ascii="Times New Roman" w:hAnsi="Times New Roman" w:cs="Times New Roman"/>
          <w:lang w:val="en-GB"/>
        </w:rPr>
        <w:t>hereinafter referred</w:t>
      </w:r>
      <w:r w:rsidR="00D840A8" w:rsidRPr="00A26BC5">
        <w:rPr>
          <w:rFonts w:ascii="Times New Roman" w:hAnsi="Times New Roman" w:cs="Times New Roman"/>
          <w:lang w:val="en-GB"/>
        </w:rPr>
        <w:t xml:space="preserve"> to</w:t>
      </w:r>
      <w:r w:rsidR="004C6522" w:rsidRPr="00A26BC5">
        <w:rPr>
          <w:rFonts w:ascii="Times New Roman" w:hAnsi="Times New Roman" w:cs="Times New Roman"/>
          <w:lang w:val="en-GB"/>
        </w:rPr>
        <w:t xml:space="preserve"> as the “Participants”</w:t>
      </w:r>
      <w:r w:rsidR="00A26BC5" w:rsidRPr="00A26BC5">
        <w:rPr>
          <w:rFonts w:ascii="Times New Roman" w:hAnsi="Times New Roman" w:cs="Times New Roman"/>
          <w:color w:val="auto"/>
          <w:lang w:val="sr-Cyrl-RS"/>
        </w:rPr>
        <w:t>,</w:t>
      </w:r>
    </w:p>
    <w:p w:rsidR="000073C1" w:rsidRPr="0077106F" w:rsidRDefault="00226645" w:rsidP="00B91BB8">
      <w:pPr>
        <w:jc w:val="both"/>
        <w:rPr>
          <w:rFonts w:ascii="Times New Roman" w:hAnsi="Times New Roman" w:cs="Times New Roman"/>
          <w:color w:val="FF0000"/>
          <w:lang w:val="en-GB"/>
        </w:rPr>
      </w:pPr>
      <w:r w:rsidRPr="00A26BC5">
        <w:rPr>
          <w:rFonts w:ascii="Times New Roman" w:hAnsi="Times New Roman" w:cs="Times New Roman"/>
          <w:lang w:val="en-GB"/>
        </w:rPr>
        <w:t xml:space="preserve"> </w:t>
      </w:r>
      <w:r w:rsidRPr="00A26BC5">
        <w:rPr>
          <w:rFonts w:ascii="Times New Roman" w:hAnsi="Times New Roman" w:cs="Times New Roman"/>
          <w:lang w:val="en-GB"/>
        </w:rPr>
        <w:tab/>
      </w:r>
      <w:r w:rsidR="004C6522" w:rsidRPr="00A26BC5">
        <w:rPr>
          <w:rFonts w:ascii="Times New Roman" w:eastAsia="Times New Roman" w:hAnsi="Times New Roman" w:cs="Times New Roman"/>
          <w:lang w:val="en-GB" w:eastAsia="en-US"/>
        </w:rPr>
        <w:t>DESIRING to promote and enhance mutual cooperation between two Participants in the field of labour and social policy, as well as to strengthen their relations, which will have an impact on social and economic development of the two countries</w:t>
      </w:r>
      <w:r w:rsidR="00B04305" w:rsidRPr="00A26BC5">
        <w:rPr>
          <w:rFonts w:ascii="Times New Roman" w:hAnsi="Times New Roman" w:cs="Times New Roman"/>
          <w:lang w:val="en-GB"/>
        </w:rPr>
        <w:t>,</w:t>
      </w:r>
    </w:p>
    <w:p w:rsidR="00B91BB8" w:rsidRPr="0077106F" w:rsidRDefault="00B91BB8" w:rsidP="000073C1">
      <w:pPr>
        <w:ind w:firstLine="709"/>
        <w:jc w:val="both"/>
        <w:rPr>
          <w:rFonts w:ascii="Times New Roman" w:hAnsi="Times New Roman" w:cs="Times New Roman"/>
          <w:lang w:val="en-GB"/>
        </w:rPr>
      </w:pPr>
    </w:p>
    <w:p w:rsidR="000073C1" w:rsidRPr="0077106F" w:rsidRDefault="004C6522" w:rsidP="00B91BB8">
      <w:pPr>
        <w:jc w:val="both"/>
        <w:rPr>
          <w:rFonts w:ascii="Times New Roman" w:hAnsi="Times New Roman" w:cs="Times New Roman"/>
          <w:lang w:val="en-GB"/>
        </w:rPr>
      </w:pPr>
      <w:r w:rsidRPr="0077106F">
        <w:rPr>
          <w:rFonts w:ascii="Times New Roman" w:hAnsi="Times New Roman" w:cs="Times New Roman"/>
          <w:lang w:val="en-GB"/>
        </w:rPr>
        <w:t>Have reached the following understanding</w:t>
      </w:r>
      <w:r w:rsidR="000073C1" w:rsidRPr="0077106F">
        <w:rPr>
          <w:rFonts w:ascii="Times New Roman" w:hAnsi="Times New Roman" w:cs="Times New Roman"/>
          <w:lang w:val="en-GB"/>
        </w:rPr>
        <w:t>:</w:t>
      </w:r>
    </w:p>
    <w:p w:rsidR="009C147F" w:rsidRPr="0077106F" w:rsidRDefault="009C147F" w:rsidP="00B91BB8">
      <w:pPr>
        <w:jc w:val="both"/>
        <w:rPr>
          <w:rFonts w:ascii="Times New Roman" w:hAnsi="Times New Roman" w:cs="Times New Roman"/>
          <w:lang w:val="en-GB"/>
        </w:rPr>
      </w:pPr>
    </w:p>
    <w:p w:rsidR="00B04305" w:rsidRPr="0077106F" w:rsidRDefault="00B04305" w:rsidP="00B91BB8">
      <w:pPr>
        <w:jc w:val="both"/>
        <w:rPr>
          <w:rFonts w:ascii="Times New Roman" w:hAnsi="Times New Roman" w:cs="Times New Roman"/>
          <w:lang w:val="en-GB"/>
        </w:rPr>
      </w:pPr>
    </w:p>
    <w:p w:rsidR="00B91BB8" w:rsidRPr="0077106F" w:rsidRDefault="0077106F" w:rsidP="00B91BB8">
      <w:pPr>
        <w:jc w:val="center"/>
        <w:outlineLvl w:val="1"/>
        <w:rPr>
          <w:rFonts w:ascii="Times New Roman" w:hAnsi="Times New Roman" w:cs="Times New Roman"/>
          <w:b/>
          <w:lang w:val="en-GB"/>
        </w:rPr>
      </w:pPr>
      <w:bookmarkStart w:id="2" w:name="bookmark5"/>
      <w:r w:rsidRPr="0077106F">
        <w:rPr>
          <w:rFonts w:ascii="Times New Roman" w:hAnsi="Times New Roman" w:cs="Times New Roman"/>
          <w:b/>
          <w:lang w:val="en-GB"/>
        </w:rPr>
        <w:t xml:space="preserve">Article </w:t>
      </w:r>
      <w:r w:rsidR="00B91BB8" w:rsidRPr="0077106F">
        <w:rPr>
          <w:rFonts w:ascii="Times New Roman" w:hAnsi="Times New Roman" w:cs="Times New Roman"/>
          <w:b/>
          <w:lang w:val="en-GB"/>
        </w:rPr>
        <w:t>1</w:t>
      </w:r>
      <w:bookmarkEnd w:id="2"/>
    </w:p>
    <w:p w:rsidR="00B91BB8" w:rsidRPr="0077106F" w:rsidRDefault="004C6522" w:rsidP="00B91BB8">
      <w:pPr>
        <w:jc w:val="center"/>
        <w:rPr>
          <w:rFonts w:ascii="Times New Roman" w:hAnsi="Times New Roman" w:cs="Times New Roman"/>
          <w:b/>
          <w:lang w:val="en-GB"/>
        </w:rPr>
      </w:pPr>
      <w:r w:rsidRPr="0077106F">
        <w:rPr>
          <w:rFonts w:ascii="Times New Roman" w:hAnsi="Times New Roman" w:cs="Times New Roman"/>
          <w:b/>
          <w:lang w:val="en-GB"/>
        </w:rPr>
        <w:t>Objective</w:t>
      </w:r>
    </w:p>
    <w:p w:rsidR="00DC0CAF" w:rsidRPr="0077106F" w:rsidRDefault="00DC0CAF" w:rsidP="00CF6E26">
      <w:pPr>
        <w:jc w:val="both"/>
        <w:rPr>
          <w:rFonts w:ascii="Times New Roman" w:hAnsi="Times New Roman" w:cs="Times New Roman"/>
          <w:lang w:val="en-GB"/>
        </w:rPr>
      </w:pPr>
    </w:p>
    <w:p w:rsidR="005F1FEB" w:rsidRPr="0077106F" w:rsidRDefault="004C6522" w:rsidP="0017215E">
      <w:pPr>
        <w:spacing w:before="120"/>
        <w:ind w:firstLine="709"/>
        <w:jc w:val="both"/>
        <w:outlineLvl w:val="1"/>
        <w:rPr>
          <w:rFonts w:ascii="Times New Roman" w:hAnsi="Times New Roman" w:cs="Times New Roman"/>
          <w:lang w:val="en-GB"/>
        </w:rPr>
      </w:pPr>
      <w:r w:rsidRPr="0077106F">
        <w:rPr>
          <w:rFonts w:ascii="Times New Roman" w:hAnsi="Times New Roman" w:cs="Times New Roman"/>
          <w:lang w:val="en-GB"/>
        </w:rPr>
        <w:t>This Memorandum of Understanding shall establish the framework for exchange of experiences and knowledge between the Participants in the field of labour and social policy</w:t>
      </w:r>
      <w:r w:rsidR="005F1FEB" w:rsidRPr="0077106F">
        <w:rPr>
          <w:rFonts w:ascii="Times New Roman" w:hAnsi="Times New Roman" w:cs="Times New Roman"/>
          <w:lang w:val="en-GB"/>
        </w:rPr>
        <w:t xml:space="preserve">. </w:t>
      </w:r>
    </w:p>
    <w:p w:rsidR="00F40EE7" w:rsidRPr="0077106F" w:rsidRDefault="00ED4F2D" w:rsidP="0017215E">
      <w:pPr>
        <w:spacing w:before="120"/>
        <w:ind w:firstLine="709"/>
        <w:jc w:val="both"/>
        <w:outlineLvl w:val="1"/>
        <w:rPr>
          <w:rFonts w:ascii="Times New Roman" w:hAnsi="Times New Roman" w:cs="Times New Roman"/>
          <w:lang w:val="en-GB"/>
        </w:rPr>
      </w:pPr>
      <w:r w:rsidRPr="0077106F">
        <w:rPr>
          <w:rFonts w:ascii="Times New Roman" w:hAnsi="Times New Roman" w:cs="Times New Roman"/>
          <w:lang w:val="en-GB"/>
        </w:rPr>
        <w:t>Through cooperation and in accordance with the principles of equality and mutual benefits, t</w:t>
      </w:r>
      <w:r w:rsidR="004C6522" w:rsidRPr="0077106F">
        <w:rPr>
          <w:rFonts w:ascii="Times New Roman" w:hAnsi="Times New Roman" w:cs="Times New Roman"/>
          <w:lang w:val="en-GB"/>
        </w:rPr>
        <w:t xml:space="preserve">he Participants will strive to contribute to the development in the field of labour and </w:t>
      </w:r>
      <w:r w:rsidRPr="0077106F">
        <w:rPr>
          <w:rFonts w:ascii="Times New Roman" w:hAnsi="Times New Roman" w:cs="Times New Roman"/>
          <w:lang w:val="en-GB"/>
        </w:rPr>
        <w:t>social policy</w:t>
      </w:r>
      <w:r w:rsidR="004C6522" w:rsidRPr="0077106F">
        <w:rPr>
          <w:rFonts w:ascii="Times New Roman" w:hAnsi="Times New Roman" w:cs="Times New Roman"/>
          <w:lang w:val="en-GB"/>
        </w:rPr>
        <w:t xml:space="preserve"> and </w:t>
      </w:r>
      <w:r w:rsidRPr="0077106F">
        <w:rPr>
          <w:rFonts w:ascii="Times New Roman" w:hAnsi="Times New Roman" w:cs="Times New Roman"/>
          <w:lang w:val="en-GB"/>
        </w:rPr>
        <w:t xml:space="preserve">to </w:t>
      </w:r>
      <w:r w:rsidR="004C6522" w:rsidRPr="0077106F">
        <w:rPr>
          <w:rFonts w:ascii="Times New Roman" w:hAnsi="Times New Roman" w:cs="Times New Roman"/>
          <w:lang w:val="en-GB"/>
        </w:rPr>
        <w:t>extend mutual understanding</w:t>
      </w:r>
      <w:r w:rsidR="00F40EE7" w:rsidRPr="0077106F">
        <w:rPr>
          <w:rFonts w:ascii="Times New Roman" w:hAnsi="Times New Roman" w:cs="Times New Roman"/>
          <w:lang w:val="en-GB"/>
        </w:rPr>
        <w:t>.</w:t>
      </w:r>
    </w:p>
    <w:p w:rsidR="00B04305" w:rsidRPr="0077106F" w:rsidRDefault="00B04305" w:rsidP="00CF6E26">
      <w:pPr>
        <w:jc w:val="both"/>
        <w:rPr>
          <w:rFonts w:ascii="Times New Roman" w:hAnsi="Times New Roman" w:cs="Times New Roman"/>
          <w:b/>
          <w:lang w:val="en-GB"/>
        </w:rPr>
      </w:pPr>
    </w:p>
    <w:p w:rsidR="009C147F" w:rsidRPr="0077106F" w:rsidRDefault="009C147F" w:rsidP="00CF6E26">
      <w:pPr>
        <w:jc w:val="both"/>
        <w:rPr>
          <w:rFonts w:ascii="Times New Roman" w:hAnsi="Times New Roman" w:cs="Times New Roman"/>
          <w:b/>
          <w:lang w:val="en-GB"/>
        </w:rPr>
      </w:pPr>
    </w:p>
    <w:p w:rsidR="00DC0CAF" w:rsidRPr="0077106F" w:rsidRDefault="0077106F" w:rsidP="00CF6E26">
      <w:pPr>
        <w:jc w:val="center"/>
        <w:outlineLvl w:val="1"/>
        <w:rPr>
          <w:rFonts w:ascii="Times New Roman" w:hAnsi="Times New Roman" w:cs="Times New Roman"/>
          <w:b/>
          <w:lang w:val="en-GB"/>
        </w:rPr>
      </w:pPr>
      <w:bookmarkStart w:id="3" w:name="bookmark6"/>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2</w:t>
      </w:r>
      <w:bookmarkEnd w:id="3"/>
    </w:p>
    <w:p w:rsidR="00E36849" w:rsidRPr="0077106F" w:rsidRDefault="00ED4F2D" w:rsidP="00CF6E26">
      <w:pPr>
        <w:jc w:val="center"/>
        <w:outlineLvl w:val="1"/>
        <w:rPr>
          <w:rFonts w:ascii="Times New Roman" w:hAnsi="Times New Roman" w:cs="Times New Roman"/>
          <w:b/>
          <w:lang w:val="en-GB"/>
        </w:rPr>
      </w:pPr>
      <w:r w:rsidRPr="0077106F">
        <w:rPr>
          <w:rFonts w:ascii="Times New Roman" w:hAnsi="Times New Roman" w:cs="Times New Roman"/>
          <w:b/>
          <w:lang w:val="en-GB"/>
        </w:rPr>
        <w:t>Modalities of Cooperation</w:t>
      </w:r>
      <w:r w:rsidR="00E36849" w:rsidRPr="0077106F">
        <w:rPr>
          <w:rFonts w:ascii="Times New Roman" w:hAnsi="Times New Roman" w:cs="Times New Roman"/>
          <w:b/>
          <w:lang w:val="en-GB"/>
        </w:rPr>
        <w:t xml:space="preserve"> </w:t>
      </w:r>
    </w:p>
    <w:p w:rsidR="00E36849" w:rsidRPr="0077106F" w:rsidRDefault="00E36849" w:rsidP="00CF6E26">
      <w:pPr>
        <w:jc w:val="center"/>
        <w:outlineLvl w:val="1"/>
        <w:rPr>
          <w:rFonts w:ascii="Times New Roman" w:hAnsi="Times New Roman" w:cs="Times New Roman"/>
          <w:lang w:val="en-GB"/>
        </w:rPr>
      </w:pPr>
    </w:p>
    <w:p w:rsidR="009B1814" w:rsidRPr="0077106F" w:rsidRDefault="00ED4F2D" w:rsidP="009005B6">
      <w:pPr>
        <w:ind w:firstLine="708"/>
        <w:jc w:val="both"/>
        <w:outlineLvl w:val="1"/>
        <w:rPr>
          <w:rFonts w:ascii="Times New Roman" w:hAnsi="Times New Roman" w:cs="Times New Roman"/>
          <w:lang w:val="en-GB"/>
        </w:rPr>
      </w:pPr>
      <w:r w:rsidRPr="0077106F">
        <w:rPr>
          <w:rFonts w:ascii="Times New Roman" w:hAnsi="Times New Roman" w:cs="Times New Roman"/>
          <w:lang w:val="en-GB"/>
        </w:rPr>
        <w:t>The Participants may cooperate within the bounds of their respective competences in the field of labour and social policy, through the following modalities</w:t>
      </w:r>
      <w:r w:rsidR="009B1814" w:rsidRPr="0077106F">
        <w:rPr>
          <w:rFonts w:ascii="Times New Roman" w:hAnsi="Times New Roman" w:cs="Times New Roman"/>
          <w:lang w:val="en-GB"/>
        </w:rPr>
        <w:t>:</w:t>
      </w:r>
    </w:p>
    <w:p w:rsidR="009B1814" w:rsidRPr="0077106F" w:rsidRDefault="009B1814" w:rsidP="009005B6">
      <w:pPr>
        <w:ind w:firstLine="708"/>
        <w:jc w:val="both"/>
        <w:outlineLvl w:val="1"/>
        <w:rPr>
          <w:rFonts w:ascii="Times New Roman" w:hAnsi="Times New Roman" w:cs="Times New Roman"/>
          <w:lang w:val="en-GB"/>
        </w:rPr>
      </w:pPr>
    </w:p>
    <w:p w:rsidR="009B1814" w:rsidRPr="0077106F" w:rsidRDefault="009B1814" w:rsidP="009B1814">
      <w:pPr>
        <w:tabs>
          <w:tab w:val="left" w:pos="375"/>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 xml:space="preserve">1) </w:t>
      </w:r>
      <w:r w:rsidR="00ED4F2D" w:rsidRPr="0077106F">
        <w:rPr>
          <w:rFonts w:ascii="Times New Roman" w:hAnsi="Times New Roman" w:cs="Times New Roman"/>
          <w:lang w:val="en-GB"/>
        </w:rPr>
        <w:t>exchange of information on legislation in the field of labour and social policy</w:t>
      </w:r>
      <w:r w:rsidRPr="0077106F">
        <w:rPr>
          <w:rFonts w:ascii="Times New Roman" w:hAnsi="Times New Roman" w:cs="Times New Roman"/>
          <w:lang w:val="en-GB"/>
        </w:rPr>
        <w:t>;</w:t>
      </w:r>
    </w:p>
    <w:p w:rsidR="009B1814" w:rsidRPr="0077106F" w:rsidRDefault="009B1814" w:rsidP="009B1814">
      <w:pPr>
        <w:tabs>
          <w:tab w:val="left" w:pos="396"/>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2)</w:t>
      </w:r>
      <w:r w:rsidR="00803502" w:rsidRPr="0077106F">
        <w:rPr>
          <w:rFonts w:ascii="Times New Roman" w:hAnsi="Times New Roman" w:cs="Times New Roman"/>
          <w:lang w:val="en-GB"/>
        </w:rPr>
        <w:t xml:space="preserve"> </w:t>
      </w:r>
      <w:r w:rsidR="00ED4F2D" w:rsidRPr="0077106F">
        <w:rPr>
          <w:rFonts w:ascii="Times New Roman" w:hAnsi="Times New Roman" w:cs="Times New Roman"/>
          <w:lang w:val="en-GB"/>
        </w:rPr>
        <w:t>consultations among Participants’ experts</w:t>
      </w:r>
      <w:r w:rsidRPr="0077106F">
        <w:rPr>
          <w:rFonts w:ascii="Times New Roman" w:hAnsi="Times New Roman" w:cs="Times New Roman"/>
          <w:lang w:val="en-GB"/>
        </w:rPr>
        <w:t>;</w:t>
      </w:r>
      <w:r w:rsidR="00ED4F2D" w:rsidRPr="0077106F">
        <w:rPr>
          <w:rFonts w:ascii="Times New Roman" w:hAnsi="Times New Roman" w:cs="Times New Roman"/>
          <w:lang w:val="en-GB"/>
        </w:rPr>
        <w:t xml:space="preserve"> </w:t>
      </w:r>
    </w:p>
    <w:p w:rsidR="009B1814" w:rsidRPr="0077106F" w:rsidRDefault="009B1814" w:rsidP="00EF46FF">
      <w:pPr>
        <w:tabs>
          <w:tab w:val="left" w:pos="373"/>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3)</w:t>
      </w:r>
      <w:r w:rsidR="00803502" w:rsidRPr="0077106F">
        <w:rPr>
          <w:rFonts w:ascii="Times New Roman" w:hAnsi="Times New Roman" w:cs="Times New Roman"/>
          <w:lang w:val="en-GB"/>
        </w:rPr>
        <w:t xml:space="preserve"> </w:t>
      </w:r>
      <w:r w:rsidR="00ED4F2D" w:rsidRPr="0077106F">
        <w:rPr>
          <w:rFonts w:ascii="Times New Roman" w:hAnsi="Times New Roman" w:cs="Times New Roman"/>
          <w:lang w:val="en-GB"/>
        </w:rPr>
        <w:t>organisation of study visits aimed at promoting experts’ qualifications and exchanging experiences in the field of labour, employment, social policy, and occupational health and safety</w:t>
      </w:r>
      <w:r w:rsidR="00EF46FF" w:rsidRPr="0077106F">
        <w:rPr>
          <w:rFonts w:ascii="Times New Roman" w:hAnsi="Times New Roman" w:cs="Times New Roman"/>
          <w:lang w:val="en-GB"/>
        </w:rPr>
        <w:t>;</w:t>
      </w:r>
    </w:p>
    <w:p w:rsidR="00921EFC" w:rsidRPr="0077106F" w:rsidRDefault="00EF46FF" w:rsidP="009B1814">
      <w:pPr>
        <w:tabs>
          <w:tab w:val="left" w:pos="373"/>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4</w:t>
      </w:r>
      <w:r w:rsidR="0017215E" w:rsidRPr="0077106F">
        <w:rPr>
          <w:rFonts w:ascii="Times New Roman" w:hAnsi="Times New Roman" w:cs="Times New Roman"/>
          <w:lang w:val="en-GB"/>
        </w:rPr>
        <w:t xml:space="preserve">) </w:t>
      </w:r>
      <w:r w:rsidR="00ED4F2D" w:rsidRPr="0077106F">
        <w:rPr>
          <w:rFonts w:ascii="Times New Roman" w:hAnsi="Times New Roman" w:cs="Times New Roman"/>
          <w:lang w:val="en-GB"/>
        </w:rPr>
        <w:t>any other modality agreed upon by the Participants</w:t>
      </w:r>
      <w:r w:rsidR="00921EFC" w:rsidRPr="0077106F">
        <w:rPr>
          <w:rFonts w:ascii="Times New Roman" w:hAnsi="Times New Roman" w:cs="Times New Roman"/>
          <w:lang w:val="en-GB"/>
        </w:rPr>
        <w:t>.</w:t>
      </w:r>
    </w:p>
    <w:p w:rsidR="00867356" w:rsidRPr="0077106F" w:rsidRDefault="00867356" w:rsidP="002F62FB">
      <w:pPr>
        <w:jc w:val="both"/>
        <w:rPr>
          <w:rFonts w:ascii="Times New Roman" w:hAnsi="Times New Roman" w:cs="Times New Roman"/>
          <w:lang w:val="en-GB"/>
        </w:rPr>
      </w:pPr>
    </w:p>
    <w:p w:rsidR="009C147F" w:rsidRPr="0077106F" w:rsidRDefault="009C147F" w:rsidP="002F62FB">
      <w:pPr>
        <w:jc w:val="both"/>
        <w:rPr>
          <w:rFonts w:ascii="Times New Roman" w:hAnsi="Times New Roman" w:cs="Times New Roman"/>
          <w:lang w:val="en-GB"/>
        </w:rPr>
      </w:pPr>
    </w:p>
    <w:p w:rsidR="002F62FB" w:rsidRPr="0077106F" w:rsidRDefault="0077106F" w:rsidP="002F62FB">
      <w:pPr>
        <w:jc w:val="center"/>
        <w:rPr>
          <w:rFonts w:ascii="Times New Roman" w:hAnsi="Times New Roman" w:cs="Times New Roman"/>
          <w:b/>
          <w:lang w:val="en-GB"/>
        </w:rPr>
      </w:pPr>
      <w:r w:rsidRPr="0077106F">
        <w:rPr>
          <w:rFonts w:ascii="Times New Roman" w:hAnsi="Times New Roman" w:cs="Times New Roman"/>
          <w:b/>
          <w:lang w:val="en-GB"/>
        </w:rPr>
        <w:t>Article</w:t>
      </w:r>
      <w:r w:rsidR="002F62FB" w:rsidRPr="0077106F">
        <w:rPr>
          <w:rFonts w:ascii="Times New Roman" w:hAnsi="Times New Roman" w:cs="Times New Roman"/>
          <w:b/>
          <w:lang w:val="en-GB"/>
        </w:rPr>
        <w:t xml:space="preserve"> </w:t>
      </w:r>
      <w:r w:rsidR="00867356" w:rsidRPr="0077106F">
        <w:rPr>
          <w:rFonts w:ascii="Times New Roman" w:hAnsi="Times New Roman" w:cs="Times New Roman"/>
          <w:b/>
          <w:lang w:val="en-GB"/>
        </w:rPr>
        <w:t>3</w:t>
      </w:r>
    </w:p>
    <w:p w:rsidR="00FE6E4F" w:rsidRPr="0077106F" w:rsidRDefault="00106CE6" w:rsidP="002F62FB">
      <w:pPr>
        <w:jc w:val="center"/>
        <w:rPr>
          <w:rFonts w:ascii="Times New Roman" w:hAnsi="Times New Roman" w:cs="Times New Roman"/>
          <w:b/>
          <w:lang w:val="en-GB"/>
        </w:rPr>
      </w:pPr>
      <w:r w:rsidRPr="0077106F">
        <w:rPr>
          <w:rFonts w:ascii="Times New Roman" w:hAnsi="Times New Roman" w:cs="Times New Roman"/>
          <w:b/>
          <w:lang w:val="en-GB"/>
        </w:rPr>
        <w:t>Specific Cooperation Programmes</w:t>
      </w:r>
    </w:p>
    <w:p w:rsidR="00FE6E4F" w:rsidRPr="0077106F" w:rsidRDefault="00FE6E4F" w:rsidP="002F62FB">
      <w:pPr>
        <w:jc w:val="center"/>
        <w:rPr>
          <w:rFonts w:ascii="Times New Roman" w:hAnsi="Times New Roman" w:cs="Times New Roman"/>
          <w:lang w:val="en-GB"/>
        </w:rPr>
      </w:pPr>
    </w:p>
    <w:p w:rsidR="00FF51BB" w:rsidRPr="0077106F" w:rsidRDefault="00D5661F" w:rsidP="00D5661F">
      <w:pPr>
        <w:ind w:firstLine="709"/>
        <w:jc w:val="both"/>
        <w:rPr>
          <w:rFonts w:ascii="Times New Roman" w:hAnsi="Times New Roman" w:cs="Times New Roman"/>
          <w:lang w:val="en-GB"/>
        </w:rPr>
      </w:pPr>
      <w:r w:rsidRPr="0077106F">
        <w:rPr>
          <w:rFonts w:ascii="Times New Roman" w:hAnsi="Times New Roman" w:cs="Times New Roman"/>
          <w:lang w:val="en-GB"/>
        </w:rPr>
        <w:t>The Participants may conclude Specific Cooperation Programmes, as appropriate, to specify the areas for improvement, objectives, the level and forms</w:t>
      </w:r>
      <w:r w:rsidR="007B576A">
        <w:rPr>
          <w:rFonts w:ascii="Times New Roman" w:hAnsi="Times New Roman" w:cs="Times New Roman"/>
          <w:lang w:val="en-GB"/>
        </w:rPr>
        <w:t xml:space="preserve"> of cooperation, timeframe for </w:t>
      </w:r>
      <w:r w:rsidRPr="0077106F">
        <w:rPr>
          <w:rFonts w:ascii="Times New Roman" w:hAnsi="Times New Roman" w:cs="Times New Roman"/>
          <w:lang w:val="en-GB"/>
        </w:rPr>
        <w:t>activities, activities of each Participant, dissemination of results among all stakeholders, as well as any other information</w:t>
      </w:r>
      <w:r w:rsidR="00CE30BA" w:rsidRPr="0077106F">
        <w:rPr>
          <w:rFonts w:ascii="Times New Roman" w:hAnsi="Times New Roman" w:cs="Times New Roman"/>
          <w:color w:val="auto"/>
          <w:lang w:val="en-GB"/>
        </w:rPr>
        <w:t xml:space="preserve">. </w:t>
      </w:r>
    </w:p>
    <w:p w:rsidR="00EF46FF" w:rsidRPr="0077106F" w:rsidRDefault="00EF46FF" w:rsidP="00CF6E26">
      <w:pPr>
        <w:jc w:val="both"/>
        <w:rPr>
          <w:rFonts w:ascii="Times New Roman" w:hAnsi="Times New Roman" w:cs="Times New Roman"/>
          <w:lang w:val="en-GB"/>
        </w:rPr>
      </w:pPr>
    </w:p>
    <w:p w:rsidR="00FF51BB" w:rsidRPr="0077106F" w:rsidRDefault="00FF51BB" w:rsidP="00CF6E26">
      <w:pPr>
        <w:jc w:val="both"/>
        <w:rPr>
          <w:rFonts w:ascii="Times New Roman" w:hAnsi="Times New Roman" w:cs="Times New Roman"/>
          <w:lang w:val="en-GB"/>
        </w:rPr>
      </w:pPr>
    </w:p>
    <w:p w:rsidR="00CE30BA" w:rsidRPr="0077106F" w:rsidRDefault="0077106F" w:rsidP="00CE30BA">
      <w:pPr>
        <w:jc w:val="center"/>
        <w:rPr>
          <w:rFonts w:ascii="Times New Roman" w:hAnsi="Times New Roman" w:cs="Times New Roman"/>
          <w:b/>
          <w:lang w:val="en-GB"/>
        </w:rPr>
      </w:pPr>
      <w:r w:rsidRPr="0077106F">
        <w:rPr>
          <w:rFonts w:ascii="Times New Roman" w:hAnsi="Times New Roman" w:cs="Times New Roman"/>
          <w:b/>
          <w:lang w:val="en-GB"/>
        </w:rPr>
        <w:t>Article</w:t>
      </w:r>
      <w:r w:rsidR="00867356" w:rsidRPr="0077106F">
        <w:rPr>
          <w:rFonts w:ascii="Times New Roman" w:hAnsi="Times New Roman" w:cs="Times New Roman"/>
          <w:b/>
          <w:lang w:val="en-GB"/>
        </w:rPr>
        <w:t xml:space="preserve"> 4</w:t>
      </w:r>
    </w:p>
    <w:p w:rsidR="00D5661F" w:rsidRPr="0077106F" w:rsidRDefault="00D5661F" w:rsidP="00D5661F">
      <w:pPr>
        <w:jc w:val="center"/>
        <w:rPr>
          <w:rFonts w:ascii="Times New Roman" w:hAnsi="Times New Roman" w:cs="Times New Roman"/>
          <w:b/>
          <w:lang w:val="en-GB"/>
        </w:rPr>
      </w:pPr>
      <w:r w:rsidRPr="0077106F">
        <w:rPr>
          <w:rFonts w:ascii="Times New Roman" w:hAnsi="Times New Roman" w:cs="Times New Roman"/>
          <w:b/>
          <w:lang w:val="en-GB"/>
        </w:rPr>
        <w:t>Coordinating Units</w:t>
      </w:r>
    </w:p>
    <w:p w:rsidR="00D5661F" w:rsidRPr="0077106F" w:rsidRDefault="00D5661F" w:rsidP="00C5694B">
      <w:pPr>
        <w:ind w:firstLine="709"/>
        <w:jc w:val="both"/>
        <w:rPr>
          <w:rFonts w:ascii="Times New Roman" w:hAnsi="Times New Roman" w:cs="Times New Roman"/>
          <w:lang w:val="en-GB"/>
        </w:rPr>
      </w:pPr>
    </w:p>
    <w:p w:rsidR="00DC0CAF" w:rsidRPr="0077106F" w:rsidRDefault="00D5661F" w:rsidP="007F28CD">
      <w:pPr>
        <w:ind w:firstLine="708"/>
        <w:jc w:val="both"/>
        <w:rPr>
          <w:rFonts w:ascii="Times New Roman" w:hAnsi="Times New Roman" w:cs="Times New Roman"/>
          <w:lang w:val="en-GB"/>
        </w:rPr>
      </w:pPr>
      <w:r w:rsidRPr="0077106F">
        <w:rPr>
          <w:rFonts w:ascii="Times New Roman" w:hAnsi="Times New Roman" w:cs="Times New Roman"/>
          <w:lang w:val="en-GB"/>
        </w:rPr>
        <w:t xml:space="preserve">The </w:t>
      </w:r>
      <w:r w:rsidR="00D840A8">
        <w:rPr>
          <w:rFonts w:ascii="Times New Roman" w:hAnsi="Times New Roman" w:cs="Times New Roman"/>
          <w:lang w:val="en-GB"/>
        </w:rPr>
        <w:t>organizational</w:t>
      </w:r>
      <w:r w:rsidRPr="0077106F">
        <w:rPr>
          <w:rFonts w:ascii="Times New Roman" w:hAnsi="Times New Roman" w:cs="Times New Roman"/>
          <w:lang w:val="en-GB"/>
        </w:rPr>
        <w:t xml:space="preserve"> </w:t>
      </w:r>
      <w:r w:rsidR="007F28CD" w:rsidRPr="0077106F">
        <w:rPr>
          <w:rFonts w:ascii="Times New Roman" w:hAnsi="Times New Roman" w:cs="Times New Roman"/>
          <w:lang w:val="en-GB"/>
        </w:rPr>
        <w:t>units of the Participants, responsible for implementation and coordination of the activities under this Memorandum are the following</w:t>
      </w:r>
      <w:r w:rsidR="00DC0CAF" w:rsidRPr="0077106F">
        <w:rPr>
          <w:rFonts w:ascii="Times New Roman" w:hAnsi="Times New Roman" w:cs="Times New Roman"/>
          <w:lang w:val="en-GB"/>
        </w:rPr>
        <w:t xml:space="preserve">: </w:t>
      </w:r>
    </w:p>
    <w:p w:rsidR="00CE30BA" w:rsidRPr="0077106F" w:rsidRDefault="00CE30BA" w:rsidP="00C5694B">
      <w:pPr>
        <w:ind w:firstLine="709"/>
        <w:jc w:val="both"/>
        <w:rPr>
          <w:rFonts w:ascii="Times New Roman" w:hAnsi="Times New Roman" w:cs="Times New Roman"/>
          <w:lang w:val="en-GB"/>
        </w:rPr>
      </w:pPr>
    </w:p>
    <w:p w:rsidR="00EF46FF" w:rsidRPr="0077106F" w:rsidRDefault="007F28CD" w:rsidP="00EF46FF">
      <w:pPr>
        <w:pStyle w:val="ListParagraph"/>
        <w:numPr>
          <w:ilvl w:val="0"/>
          <w:numId w:val="3"/>
        </w:numPr>
        <w:tabs>
          <w:tab w:val="left" w:pos="301"/>
        </w:tabs>
        <w:spacing w:before="120"/>
        <w:ind w:left="714" w:hanging="357"/>
        <w:jc w:val="both"/>
        <w:rPr>
          <w:rFonts w:ascii="Times New Roman" w:hAnsi="Times New Roman" w:cs="Times New Roman"/>
          <w:lang w:val="en-GB"/>
        </w:rPr>
      </w:pPr>
      <w:r w:rsidRPr="0077106F">
        <w:rPr>
          <w:rFonts w:ascii="Times New Roman" w:hAnsi="Times New Roman" w:cs="Times New Roman"/>
          <w:lang w:val="en-GB"/>
        </w:rPr>
        <w:t>For the Ministry of Labour, Employment, Veteran and Social Affairs of the Republic of Serbia</w:t>
      </w:r>
      <w:r w:rsidR="00EF46FF" w:rsidRPr="0077106F">
        <w:rPr>
          <w:rFonts w:ascii="Times New Roman" w:hAnsi="Times New Roman" w:cs="Times New Roman"/>
          <w:lang w:val="en-GB"/>
        </w:rPr>
        <w:t xml:space="preserve">: </w:t>
      </w:r>
      <w:r w:rsidRPr="0077106F">
        <w:rPr>
          <w:rFonts w:ascii="Times New Roman" w:hAnsi="Times New Roman" w:cs="Times New Roman"/>
          <w:lang w:val="en-GB"/>
        </w:rPr>
        <w:t xml:space="preserve">Department of </w:t>
      </w:r>
      <w:r w:rsidRPr="0077106F">
        <w:rPr>
          <w:rFonts w:ascii="Times New Roman" w:hAnsi="Times New Roman" w:cs="Times New Roman"/>
          <w:noProof/>
          <w:lang w:eastAsia="en-US"/>
        </w:rPr>
        <w:drawing>
          <wp:anchor distT="0" distB="0" distL="114300" distR="114300" simplePos="0" relativeHeight="251659264" behindDoc="0" locked="0" layoutInCell="1" allowOverlap="0" wp14:anchorId="7D3F2B5B" wp14:editId="7B6F2B1B">
            <wp:simplePos x="0" y="0"/>
            <wp:positionH relativeFrom="page">
              <wp:posOffset>6577584</wp:posOffset>
            </wp:positionH>
            <wp:positionV relativeFrom="page">
              <wp:posOffset>5684715</wp:posOffset>
            </wp:positionV>
            <wp:extent cx="6097" cy="6100"/>
            <wp:effectExtent l="0" t="0" r="0" b="0"/>
            <wp:wrapSquare wrapText="bothSides"/>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a:blip r:embed="rId6"/>
                    <a:stretch>
                      <a:fillRect/>
                    </a:stretch>
                  </pic:blipFill>
                  <pic:spPr>
                    <a:xfrm>
                      <a:off x="0" y="0"/>
                      <a:ext cx="6097" cy="6100"/>
                    </a:xfrm>
                    <a:prstGeom prst="rect">
                      <a:avLst/>
                    </a:prstGeom>
                  </pic:spPr>
                </pic:pic>
              </a:graphicData>
            </a:graphic>
          </wp:anchor>
        </w:drawing>
      </w:r>
      <w:r w:rsidRPr="0077106F">
        <w:rPr>
          <w:rFonts w:ascii="Times New Roman" w:hAnsi="Times New Roman" w:cs="Times New Roman"/>
          <w:lang w:val="en-GB"/>
        </w:rPr>
        <w:t>International Cooperation, European Integration and Projects</w:t>
      </w:r>
      <w:r w:rsidR="00EF46FF" w:rsidRPr="0077106F">
        <w:rPr>
          <w:rFonts w:ascii="Times New Roman" w:hAnsi="Times New Roman" w:cs="Times New Roman"/>
          <w:lang w:val="en-GB"/>
        </w:rPr>
        <w:t>;</w:t>
      </w:r>
    </w:p>
    <w:p w:rsidR="00EF46FF" w:rsidRPr="0077106F" w:rsidRDefault="00EF46FF" w:rsidP="00C5694B">
      <w:pPr>
        <w:ind w:firstLine="709"/>
        <w:jc w:val="both"/>
        <w:rPr>
          <w:rFonts w:ascii="Times New Roman" w:hAnsi="Times New Roman" w:cs="Times New Roman"/>
          <w:lang w:val="en-GB"/>
        </w:rPr>
      </w:pPr>
    </w:p>
    <w:p w:rsidR="00CE30BA" w:rsidRPr="0077106F" w:rsidRDefault="007F28CD" w:rsidP="009A17CD">
      <w:pPr>
        <w:pStyle w:val="ListParagraph"/>
        <w:numPr>
          <w:ilvl w:val="0"/>
          <w:numId w:val="3"/>
        </w:numPr>
        <w:tabs>
          <w:tab w:val="left" w:pos="301"/>
        </w:tabs>
        <w:spacing w:before="120"/>
        <w:ind w:left="714" w:hanging="357"/>
        <w:jc w:val="both"/>
        <w:rPr>
          <w:rFonts w:ascii="Times New Roman" w:hAnsi="Times New Roman" w:cs="Times New Roman"/>
          <w:lang w:val="en-GB"/>
        </w:rPr>
      </w:pPr>
      <w:r w:rsidRPr="0077106F">
        <w:rPr>
          <w:rFonts w:ascii="Times New Roman" w:hAnsi="Times New Roman" w:cs="Times New Roman"/>
          <w:lang w:val="en-GB"/>
        </w:rPr>
        <w:t>For Ministry of Internally Displaced Persons from the Occupied Territories, Labour, Health and Social Affairs of Georgia</w:t>
      </w:r>
      <w:r w:rsidR="00CE30BA" w:rsidRPr="0077106F">
        <w:rPr>
          <w:rFonts w:ascii="Times New Roman" w:hAnsi="Times New Roman" w:cs="Times New Roman"/>
          <w:lang w:val="en-GB"/>
        </w:rPr>
        <w:t>:</w:t>
      </w:r>
      <w:r w:rsidR="00BD563B" w:rsidRPr="0077106F">
        <w:rPr>
          <w:rFonts w:ascii="Times New Roman" w:hAnsi="Times New Roman" w:cs="Times New Roman"/>
          <w:lang w:val="en-GB"/>
        </w:rPr>
        <w:t xml:space="preserve"> </w:t>
      </w:r>
      <w:r w:rsidRPr="0077106F">
        <w:rPr>
          <w:rFonts w:ascii="Times New Roman" w:hAnsi="Times New Roman" w:cs="Times New Roman"/>
          <w:highlight w:val="yellow"/>
          <w:lang w:val="en-GB"/>
        </w:rPr>
        <w:t>TBD</w:t>
      </w:r>
      <w:r w:rsidR="00CE30BA" w:rsidRPr="0077106F">
        <w:rPr>
          <w:rFonts w:ascii="Times New Roman" w:hAnsi="Times New Roman" w:cs="Times New Roman"/>
          <w:lang w:val="en-GB"/>
        </w:rPr>
        <w:t>.</w:t>
      </w:r>
    </w:p>
    <w:p w:rsidR="009A17CD" w:rsidRPr="0077106F" w:rsidRDefault="009A17CD" w:rsidP="009A17CD">
      <w:pPr>
        <w:pStyle w:val="ListParagraph"/>
        <w:tabs>
          <w:tab w:val="left" w:pos="301"/>
        </w:tabs>
        <w:spacing w:before="120"/>
        <w:ind w:left="714"/>
        <w:jc w:val="both"/>
        <w:rPr>
          <w:rFonts w:ascii="Times New Roman" w:hAnsi="Times New Roman" w:cs="Times New Roman"/>
          <w:lang w:val="en-GB"/>
        </w:rPr>
      </w:pPr>
    </w:p>
    <w:p w:rsidR="00CE30BA" w:rsidRPr="0077106F" w:rsidRDefault="00CE30BA" w:rsidP="00CE30BA">
      <w:pPr>
        <w:pStyle w:val="ListParagraph"/>
        <w:tabs>
          <w:tab w:val="left" w:pos="301"/>
        </w:tabs>
        <w:jc w:val="both"/>
        <w:rPr>
          <w:rFonts w:ascii="Times New Roman" w:hAnsi="Times New Roman" w:cs="Times New Roman"/>
          <w:lang w:val="en-GB"/>
        </w:rPr>
      </w:pPr>
    </w:p>
    <w:p w:rsidR="00DC0CAF" w:rsidRPr="0077106F" w:rsidRDefault="00DC0CAF" w:rsidP="00CF6E26">
      <w:pPr>
        <w:tabs>
          <w:tab w:val="left" w:pos="301"/>
        </w:tabs>
        <w:ind w:left="360" w:hanging="360"/>
        <w:jc w:val="both"/>
        <w:rPr>
          <w:rFonts w:ascii="Times New Roman" w:hAnsi="Times New Roman" w:cs="Times New Roman"/>
          <w:lang w:val="en-GB"/>
        </w:rPr>
      </w:pPr>
    </w:p>
    <w:p w:rsidR="00DC0CAF" w:rsidRPr="0077106F" w:rsidRDefault="0077106F" w:rsidP="00CF6E26">
      <w:pPr>
        <w:jc w:val="center"/>
        <w:outlineLvl w:val="1"/>
        <w:rPr>
          <w:rFonts w:ascii="Times New Roman" w:hAnsi="Times New Roman" w:cs="Times New Roman"/>
          <w:b/>
          <w:lang w:val="en-GB"/>
        </w:rPr>
      </w:pPr>
      <w:bookmarkStart w:id="4" w:name="bookmark10"/>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w:t>
      </w:r>
      <w:bookmarkEnd w:id="4"/>
      <w:r w:rsidR="00867356" w:rsidRPr="0077106F">
        <w:rPr>
          <w:rFonts w:ascii="Times New Roman" w:hAnsi="Times New Roman" w:cs="Times New Roman"/>
          <w:b/>
          <w:lang w:val="en-GB"/>
        </w:rPr>
        <w:t>5</w:t>
      </w:r>
    </w:p>
    <w:p w:rsidR="00CE30BA" w:rsidRPr="0077106F" w:rsidRDefault="007F28CD" w:rsidP="00CF6E26">
      <w:pPr>
        <w:jc w:val="center"/>
        <w:outlineLvl w:val="1"/>
        <w:rPr>
          <w:rFonts w:ascii="Times New Roman" w:hAnsi="Times New Roman" w:cs="Times New Roman"/>
          <w:lang w:val="en-GB"/>
        </w:rPr>
      </w:pPr>
      <w:r w:rsidRPr="0077106F">
        <w:rPr>
          <w:rFonts w:ascii="Times New Roman" w:hAnsi="Times New Roman" w:cs="Times New Roman"/>
          <w:b/>
          <w:lang w:val="en-GB"/>
        </w:rPr>
        <w:t xml:space="preserve">Financing </w:t>
      </w:r>
    </w:p>
    <w:p w:rsidR="00582D44" w:rsidRPr="0077106F" w:rsidRDefault="00867356" w:rsidP="00763364">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7F28CD" w:rsidRPr="0077106F">
        <w:rPr>
          <w:rFonts w:ascii="Times New Roman" w:hAnsi="Times New Roman" w:cs="Times New Roman"/>
          <w:lang w:val="en-GB"/>
        </w:rPr>
        <w:t xml:space="preserve">The Participants are in agreement that the expenses related to the implementation of this  Memorandum and the costs of the visits of their delegations should be financed by the Participant that incurred them, except in the case </w:t>
      </w:r>
      <w:r w:rsidR="007F28CD" w:rsidRPr="0077106F">
        <w:rPr>
          <w:rFonts w:ascii="Times New Roman" w:hAnsi="Times New Roman" w:cs="Times New Roman"/>
          <w:noProof/>
          <w:lang w:eastAsia="en-US"/>
        </w:rPr>
        <w:drawing>
          <wp:inline distT="0" distB="0" distL="0" distR="0" wp14:anchorId="47887206" wp14:editId="588B2047">
            <wp:extent cx="12192" cy="42696"/>
            <wp:effectExtent l="0" t="0" r="0" b="0"/>
            <wp:docPr id="9339" name="Picture 9339"/>
            <wp:cNvGraphicFramePr/>
            <a:graphic xmlns:a="http://schemas.openxmlformats.org/drawingml/2006/main">
              <a:graphicData uri="http://schemas.openxmlformats.org/drawingml/2006/picture">
                <pic:pic xmlns:pic="http://schemas.openxmlformats.org/drawingml/2006/picture">
                  <pic:nvPicPr>
                    <pic:cNvPr id="9339" name="Picture 9339"/>
                    <pic:cNvPicPr/>
                  </pic:nvPicPr>
                  <pic:blipFill>
                    <a:blip r:embed="rId7"/>
                    <a:stretch>
                      <a:fillRect/>
                    </a:stretch>
                  </pic:blipFill>
                  <pic:spPr>
                    <a:xfrm>
                      <a:off x="0" y="0"/>
                      <a:ext cx="12192" cy="42696"/>
                    </a:xfrm>
                    <a:prstGeom prst="rect">
                      <a:avLst/>
                    </a:prstGeom>
                  </pic:spPr>
                </pic:pic>
              </a:graphicData>
            </a:graphic>
          </wp:inline>
        </w:drawing>
      </w:r>
      <w:r w:rsidR="007F28CD" w:rsidRPr="0077106F">
        <w:rPr>
          <w:rFonts w:ascii="Times New Roman" w:hAnsi="Times New Roman" w:cs="Times New Roman"/>
          <w:lang w:val="en-GB"/>
        </w:rPr>
        <w:t>when it is deemed that alternate financing mechanisms are necessary</w:t>
      </w:r>
      <w:r w:rsidR="00446F2D" w:rsidRPr="0077106F">
        <w:rPr>
          <w:rFonts w:ascii="Times New Roman" w:hAnsi="Times New Roman" w:cs="Times New Roman"/>
          <w:lang w:val="en-GB"/>
        </w:rPr>
        <w:t>.</w:t>
      </w:r>
    </w:p>
    <w:p w:rsidR="00582D44" w:rsidRPr="0077106F" w:rsidRDefault="00867356" w:rsidP="00763364">
      <w:pPr>
        <w:spacing w:before="120"/>
        <w:jc w:val="both"/>
        <w:rPr>
          <w:rFonts w:ascii="Times New Roman" w:hAnsi="Times New Roman" w:cs="Times New Roman"/>
          <w:lang w:val="en-GB"/>
        </w:rPr>
      </w:pPr>
      <w:r w:rsidRPr="0077106F">
        <w:rPr>
          <w:rFonts w:ascii="Times New Roman" w:hAnsi="Times New Roman" w:cs="Times New Roman"/>
          <w:lang w:val="en-GB"/>
        </w:rPr>
        <w:tab/>
      </w:r>
      <w:r w:rsidR="007F28CD" w:rsidRPr="0077106F">
        <w:rPr>
          <w:rFonts w:ascii="Times New Roman" w:hAnsi="Times New Roman" w:cs="Times New Roman"/>
          <w:lang w:val="en-GB"/>
        </w:rPr>
        <w:t xml:space="preserve">During the implementation of the activities </w:t>
      </w:r>
      <w:r w:rsidR="00C3087B" w:rsidRPr="0077106F">
        <w:rPr>
          <w:rFonts w:ascii="Times New Roman" w:hAnsi="Times New Roman" w:cs="Times New Roman"/>
          <w:lang w:val="en-GB"/>
        </w:rPr>
        <w:t xml:space="preserve">under </w:t>
      </w:r>
      <w:r w:rsidR="007F28CD" w:rsidRPr="0077106F">
        <w:rPr>
          <w:rFonts w:ascii="Times New Roman" w:hAnsi="Times New Roman" w:cs="Times New Roman"/>
          <w:lang w:val="en-GB"/>
        </w:rPr>
        <w:t>this M</w:t>
      </w:r>
      <w:r w:rsidR="00C3087B" w:rsidRPr="0077106F">
        <w:rPr>
          <w:rFonts w:ascii="Times New Roman" w:hAnsi="Times New Roman" w:cs="Times New Roman"/>
          <w:lang w:val="en-GB"/>
        </w:rPr>
        <w:t>emorandum</w:t>
      </w:r>
      <w:r w:rsidR="007F28CD" w:rsidRPr="0077106F">
        <w:rPr>
          <w:rFonts w:ascii="Times New Roman" w:hAnsi="Times New Roman" w:cs="Times New Roman"/>
          <w:lang w:val="en-GB"/>
        </w:rPr>
        <w:t xml:space="preserve">, the Participants may, </w:t>
      </w:r>
      <w:r w:rsidR="007F28CD" w:rsidRPr="0077106F">
        <w:rPr>
          <w:rFonts w:ascii="Times New Roman" w:hAnsi="Times New Roman" w:cs="Times New Roman"/>
          <w:noProof/>
          <w:lang w:eastAsia="en-US"/>
        </w:rPr>
        <w:drawing>
          <wp:inline distT="0" distB="0" distL="0" distR="0" wp14:anchorId="36EFAE99" wp14:editId="240A05F7">
            <wp:extent cx="6096" cy="6100"/>
            <wp:effectExtent l="0" t="0" r="0" b="0"/>
            <wp:docPr id="3379" name="Picture 3379"/>
            <wp:cNvGraphicFramePr/>
            <a:graphic xmlns:a="http://schemas.openxmlformats.org/drawingml/2006/main">
              <a:graphicData uri="http://schemas.openxmlformats.org/drawingml/2006/picture">
                <pic:pic xmlns:pic="http://schemas.openxmlformats.org/drawingml/2006/picture">
                  <pic:nvPicPr>
                    <pic:cNvPr id="3379" name="Picture 3379"/>
                    <pic:cNvPicPr/>
                  </pic:nvPicPr>
                  <pic:blipFill>
                    <a:blip r:embed="rId8"/>
                    <a:stretch>
                      <a:fillRect/>
                    </a:stretch>
                  </pic:blipFill>
                  <pic:spPr>
                    <a:xfrm>
                      <a:off x="0" y="0"/>
                      <a:ext cx="6096" cy="6100"/>
                    </a:xfrm>
                    <a:prstGeom prst="rect">
                      <a:avLst/>
                    </a:prstGeom>
                  </pic:spPr>
                </pic:pic>
              </a:graphicData>
            </a:graphic>
          </wp:inline>
        </w:drawing>
      </w:r>
      <w:r w:rsidR="007F28CD" w:rsidRPr="0077106F">
        <w:rPr>
          <w:rFonts w:ascii="Times New Roman" w:hAnsi="Times New Roman" w:cs="Times New Roman"/>
          <w:lang w:val="en-GB"/>
        </w:rPr>
        <w:t xml:space="preserve">by mutual decision, request financial support </w:t>
      </w:r>
      <w:r w:rsidR="00C3087B" w:rsidRPr="0077106F">
        <w:rPr>
          <w:rFonts w:ascii="Times New Roman" w:hAnsi="Times New Roman" w:cs="Times New Roman"/>
          <w:lang w:val="en-GB"/>
        </w:rPr>
        <w:t>from</w:t>
      </w:r>
      <w:r w:rsidR="007F28CD" w:rsidRPr="0077106F">
        <w:rPr>
          <w:rFonts w:ascii="Times New Roman" w:hAnsi="Times New Roman" w:cs="Times New Roman"/>
          <w:lang w:val="en-GB"/>
        </w:rPr>
        <w:t xml:space="preserve"> international cooperation agencies</w:t>
      </w:r>
      <w:r w:rsidR="00582D44" w:rsidRPr="0077106F">
        <w:rPr>
          <w:rFonts w:ascii="Times New Roman" w:hAnsi="Times New Roman" w:cs="Times New Roman"/>
          <w:lang w:val="en-GB"/>
        </w:rPr>
        <w:t xml:space="preserve">.   </w:t>
      </w:r>
    </w:p>
    <w:p w:rsidR="00446F2D" w:rsidRPr="0077106F" w:rsidRDefault="00867356" w:rsidP="00763364">
      <w:pPr>
        <w:spacing w:before="120"/>
        <w:jc w:val="both"/>
        <w:rPr>
          <w:rFonts w:ascii="Times New Roman" w:hAnsi="Times New Roman" w:cs="Times New Roman"/>
          <w:lang w:val="en-GB"/>
        </w:rPr>
      </w:pPr>
      <w:r w:rsidRPr="0077106F">
        <w:rPr>
          <w:rFonts w:ascii="Times New Roman" w:hAnsi="Times New Roman" w:cs="Times New Roman"/>
          <w:lang w:val="en-GB"/>
        </w:rPr>
        <w:tab/>
      </w:r>
      <w:r w:rsidR="00C3087B" w:rsidRPr="0077106F">
        <w:rPr>
          <w:rFonts w:ascii="Times New Roman" w:hAnsi="Times New Roman" w:cs="Times New Roman"/>
          <w:lang w:val="en-GB"/>
        </w:rPr>
        <w:t>Application of this Memorandum, and the implementation of the envisaged activities depends on the availability of financial and human resources of the Participants</w:t>
      </w:r>
      <w:r w:rsidR="00582D44" w:rsidRPr="0077106F">
        <w:rPr>
          <w:rFonts w:ascii="Times New Roman" w:hAnsi="Times New Roman" w:cs="Times New Roman"/>
          <w:lang w:val="en-GB"/>
        </w:rPr>
        <w:t xml:space="preserve">.  </w:t>
      </w:r>
    </w:p>
    <w:p w:rsidR="00867356" w:rsidRPr="0077106F" w:rsidRDefault="00867356" w:rsidP="00446F2D">
      <w:pPr>
        <w:jc w:val="both"/>
        <w:outlineLvl w:val="1"/>
        <w:rPr>
          <w:rFonts w:ascii="Times New Roman" w:hAnsi="Times New Roman" w:cs="Times New Roman"/>
          <w:lang w:val="en-GB"/>
        </w:rPr>
      </w:pPr>
    </w:p>
    <w:p w:rsidR="00B04305" w:rsidRPr="0077106F" w:rsidRDefault="00B04305" w:rsidP="00446F2D">
      <w:pPr>
        <w:jc w:val="both"/>
        <w:outlineLvl w:val="1"/>
        <w:rPr>
          <w:rFonts w:ascii="Times New Roman" w:hAnsi="Times New Roman" w:cs="Times New Roman"/>
          <w:lang w:val="en-GB"/>
        </w:rPr>
      </w:pPr>
    </w:p>
    <w:p w:rsidR="00446F2D" w:rsidRPr="0077106F" w:rsidRDefault="0077106F" w:rsidP="00446F2D">
      <w:pPr>
        <w:jc w:val="center"/>
        <w:rPr>
          <w:rFonts w:ascii="Times New Roman" w:hAnsi="Times New Roman" w:cs="Times New Roman"/>
          <w:b/>
          <w:lang w:val="en-GB"/>
        </w:rPr>
      </w:pPr>
      <w:r w:rsidRPr="0077106F">
        <w:rPr>
          <w:rFonts w:ascii="Times New Roman" w:hAnsi="Times New Roman" w:cs="Times New Roman"/>
          <w:b/>
          <w:lang w:val="en-GB"/>
        </w:rPr>
        <w:t>Article</w:t>
      </w:r>
      <w:r w:rsidR="00446F2D" w:rsidRPr="0077106F">
        <w:rPr>
          <w:rFonts w:ascii="Times New Roman" w:hAnsi="Times New Roman" w:cs="Times New Roman"/>
          <w:b/>
          <w:lang w:val="en-GB"/>
        </w:rPr>
        <w:t xml:space="preserve"> </w:t>
      </w:r>
      <w:r w:rsidR="00867356" w:rsidRPr="0077106F">
        <w:rPr>
          <w:rFonts w:ascii="Times New Roman" w:hAnsi="Times New Roman" w:cs="Times New Roman"/>
          <w:b/>
          <w:lang w:val="en-GB"/>
        </w:rPr>
        <w:t>6</w:t>
      </w:r>
    </w:p>
    <w:p w:rsidR="00582D44" w:rsidRPr="0077106F" w:rsidRDefault="00274EA7" w:rsidP="00446F2D">
      <w:pPr>
        <w:jc w:val="center"/>
        <w:rPr>
          <w:rFonts w:ascii="Times New Roman" w:hAnsi="Times New Roman" w:cs="Times New Roman"/>
          <w:b/>
          <w:lang w:val="en-GB"/>
        </w:rPr>
      </w:pPr>
      <w:r w:rsidRPr="0077106F">
        <w:rPr>
          <w:rFonts w:ascii="Times New Roman" w:hAnsi="Times New Roman" w:cs="Times New Roman"/>
          <w:b/>
          <w:lang w:val="en-GB"/>
        </w:rPr>
        <w:t xml:space="preserve">Language </w:t>
      </w:r>
      <w:r w:rsidR="00582D44" w:rsidRPr="0077106F">
        <w:rPr>
          <w:rFonts w:ascii="Times New Roman" w:hAnsi="Times New Roman" w:cs="Times New Roman"/>
          <w:b/>
          <w:lang w:val="en-GB"/>
        </w:rPr>
        <w:t xml:space="preserve"> </w:t>
      </w:r>
    </w:p>
    <w:p w:rsidR="009C147F" w:rsidRPr="0077106F" w:rsidRDefault="009C147F" w:rsidP="008876A5">
      <w:pPr>
        <w:spacing w:before="120"/>
        <w:jc w:val="both"/>
        <w:rPr>
          <w:rFonts w:ascii="Times New Roman" w:hAnsi="Times New Roman" w:cs="Times New Roman"/>
          <w:lang w:val="en-GB"/>
        </w:rPr>
      </w:pPr>
    </w:p>
    <w:p w:rsidR="00DC0CAF" w:rsidRPr="0077106F" w:rsidRDefault="00867356" w:rsidP="008876A5">
      <w:pPr>
        <w:spacing w:before="120"/>
        <w:jc w:val="both"/>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For the purpose of implementation of this Memorandum, the Participants shall use the English language</w:t>
      </w:r>
      <w:r w:rsidR="00D840A8" w:rsidRPr="00D840A8">
        <w:rPr>
          <w:rFonts w:ascii="Times New Roman" w:hAnsi="Times New Roman" w:cs="Times New Roman"/>
          <w:lang w:val="en-GB"/>
        </w:rPr>
        <w:t xml:space="preserve"> </w:t>
      </w:r>
      <w:r w:rsidR="00D840A8" w:rsidRPr="0077106F">
        <w:rPr>
          <w:rFonts w:ascii="Times New Roman" w:hAnsi="Times New Roman" w:cs="Times New Roman"/>
          <w:lang w:val="en-GB"/>
        </w:rPr>
        <w:t xml:space="preserve">in </w:t>
      </w:r>
      <w:r w:rsidR="00D840A8">
        <w:rPr>
          <w:rFonts w:ascii="Times New Roman" w:hAnsi="Times New Roman" w:cs="Times New Roman"/>
          <w:lang w:val="en-GB"/>
        </w:rPr>
        <w:t>their</w:t>
      </w:r>
      <w:r w:rsidR="00D840A8" w:rsidRPr="0077106F">
        <w:rPr>
          <w:rFonts w:ascii="Times New Roman" w:hAnsi="Times New Roman" w:cs="Times New Roman"/>
          <w:lang w:val="en-GB"/>
        </w:rPr>
        <w:t xml:space="preserve"> communication</w:t>
      </w:r>
      <w:r w:rsidR="00DC0CAF" w:rsidRPr="0077106F">
        <w:rPr>
          <w:rFonts w:ascii="Times New Roman" w:hAnsi="Times New Roman" w:cs="Times New Roman"/>
          <w:lang w:val="en-GB"/>
        </w:rPr>
        <w:t xml:space="preserve">. </w:t>
      </w:r>
    </w:p>
    <w:p w:rsidR="00867356" w:rsidRPr="0077106F" w:rsidRDefault="00867356" w:rsidP="00434C52">
      <w:pPr>
        <w:jc w:val="both"/>
        <w:rPr>
          <w:rFonts w:ascii="Times New Roman" w:hAnsi="Times New Roman" w:cs="Times New Roman"/>
          <w:lang w:val="en-GB"/>
        </w:rPr>
      </w:pPr>
    </w:p>
    <w:p w:rsidR="00B04305" w:rsidRPr="0077106F" w:rsidRDefault="00B04305" w:rsidP="00434C52">
      <w:pPr>
        <w:jc w:val="both"/>
        <w:rPr>
          <w:rFonts w:ascii="Times New Roman" w:hAnsi="Times New Roman" w:cs="Times New Roman"/>
          <w:b/>
          <w:lang w:val="en-GB"/>
        </w:rPr>
      </w:pPr>
    </w:p>
    <w:p w:rsidR="00DC0CAF" w:rsidRPr="0077106F" w:rsidRDefault="0077106F" w:rsidP="00CF6E26">
      <w:pPr>
        <w:jc w:val="center"/>
        <w:outlineLvl w:val="1"/>
        <w:rPr>
          <w:rFonts w:ascii="Times New Roman" w:hAnsi="Times New Roman" w:cs="Times New Roman"/>
          <w:b/>
          <w:lang w:val="en-GB"/>
        </w:rPr>
      </w:pPr>
      <w:bookmarkStart w:id="5" w:name="bookmark12"/>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w:t>
      </w:r>
      <w:bookmarkEnd w:id="5"/>
      <w:r w:rsidR="00867356" w:rsidRPr="0077106F">
        <w:rPr>
          <w:rFonts w:ascii="Times New Roman" w:hAnsi="Times New Roman" w:cs="Times New Roman"/>
          <w:b/>
          <w:lang w:val="en-GB"/>
        </w:rPr>
        <w:t>7</w:t>
      </w:r>
    </w:p>
    <w:p w:rsidR="007B50BB" w:rsidRPr="0077106F" w:rsidRDefault="00EE0B32" w:rsidP="00CF6E26">
      <w:pPr>
        <w:jc w:val="center"/>
        <w:outlineLvl w:val="1"/>
        <w:rPr>
          <w:rFonts w:ascii="Times New Roman" w:hAnsi="Times New Roman" w:cs="Times New Roman"/>
          <w:b/>
          <w:lang w:val="en-GB"/>
        </w:rPr>
      </w:pPr>
      <w:r w:rsidRPr="0077106F">
        <w:rPr>
          <w:rFonts w:ascii="Times New Roman" w:hAnsi="Times New Roman" w:cs="Times New Roman"/>
          <w:b/>
          <w:lang w:val="en-GB"/>
        </w:rPr>
        <w:t>Consultations and Communications</w:t>
      </w:r>
      <w:r w:rsidR="007B50BB" w:rsidRPr="0077106F">
        <w:rPr>
          <w:rFonts w:ascii="Times New Roman" w:hAnsi="Times New Roman" w:cs="Times New Roman"/>
          <w:b/>
          <w:lang w:val="en-GB"/>
        </w:rPr>
        <w:t xml:space="preserve"> </w:t>
      </w:r>
    </w:p>
    <w:p w:rsidR="007B50BB" w:rsidRPr="0077106F" w:rsidRDefault="007B50BB" w:rsidP="00CF6E26">
      <w:pPr>
        <w:jc w:val="center"/>
        <w:outlineLvl w:val="1"/>
        <w:rPr>
          <w:rFonts w:ascii="Times New Roman" w:hAnsi="Times New Roman" w:cs="Times New Roman"/>
          <w:b/>
          <w:lang w:val="en-GB"/>
        </w:rPr>
      </w:pPr>
    </w:p>
    <w:p w:rsidR="00C41A09"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 xml:space="preserve">The Participants may hold consultations in order to address any issues related to the interpretation or </w:t>
      </w:r>
      <w:r w:rsidR="00EE0B32" w:rsidRPr="0077106F">
        <w:rPr>
          <w:rFonts w:ascii="Times New Roman" w:hAnsi="Times New Roman" w:cs="Times New Roman"/>
          <w:noProof/>
          <w:lang w:eastAsia="en-US"/>
        </w:rPr>
        <w:drawing>
          <wp:inline distT="0" distB="0" distL="0" distR="0" wp14:anchorId="5174ADF7" wp14:editId="0442B453">
            <wp:extent cx="6096" cy="6099"/>
            <wp:effectExtent l="0" t="0" r="0" b="0"/>
            <wp:docPr id="3384" name="Picture 3384"/>
            <wp:cNvGraphicFramePr/>
            <a:graphic xmlns:a="http://schemas.openxmlformats.org/drawingml/2006/main">
              <a:graphicData uri="http://schemas.openxmlformats.org/drawingml/2006/picture">
                <pic:pic xmlns:pic="http://schemas.openxmlformats.org/drawingml/2006/picture">
                  <pic:nvPicPr>
                    <pic:cNvPr id="3384" name="Picture 3384"/>
                    <pic:cNvPicPr/>
                  </pic:nvPicPr>
                  <pic:blipFill>
                    <a:blip r:embed="rId9"/>
                    <a:stretch>
                      <a:fillRect/>
                    </a:stretch>
                  </pic:blipFill>
                  <pic:spPr>
                    <a:xfrm>
                      <a:off x="0" y="0"/>
                      <a:ext cx="6096" cy="6099"/>
                    </a:xfrm>
                    <a:prstGeom prst="rect">
                      <a:avLst/>
                    </a:prstGeom>
                  </pic:spPr>
                </pic:pic>
              </a:graphicData>
            </a:graphic>
          </wp:inline>
        </w:drawing>
      </w:r>
      <w:r w:rsidR="00EE0B32" w:rsidRPr="0077106F">
        <w:rPr>
          <w:rFonts w:ascii="Times New Roman" w:hAnsi="Times New Roman" w:cs="Times New Roman"/>
          <w:lang w:val="en-GB"/>
        </w:rPr>
        <w:t>implementation of this Memorandum</w:t>
      </w:r>
      <w:r w:rsidR="00C41A09" w:rsidRPr="0077106F">
        <w:rPr>
          <w:rFonts w:ascii="Times New Roman" w:hAnsi="Times New Roman" w:cs="Times New Roman"/>
          <w:lang w:val="en-GB"/>
        </w:rPr>
        <w:t>.</w:t>
      </w:r>
    </w:p>
    <w:p w:rsidR="00BB2355"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Any communication related to this Memorandum shall be made through the Coordinating Units</w:t>
      </w:r>
      <w:r w:rsidR="00C41A09" w:rsidRPr="0077106F">
        <w:rPr>
          <w:rFonts w:ascii="Times New Roman" w:hAnsi="Times New Roman" w:cs="Times New Roman"/>
          <w:lang w:val="en-GB"/>
        </w:rPr>
        <w:t xml:space="preserve">. </w:t>
      </w:r>
    </w:p>
    <w:p w:rsidR="00B04305" w:rsidRPr="0077106F" w:rsidRDefault="00B04305" w:rsidP="00FD1D64">
      <w:pPr>
        <w:ind w:firstLine="709"/>
        <w:jc w:val="both"/>
        <w:outlineLvl w:val="1"/>
        <w:rPr>
          <w:rFonts w:ascii="Times New Roman" w:hAnsi="Times New Roman" w:cs="Times New Roman"/>
          <w:lang w:val="en-GB"/>
        </w:rPr>
      </w:pPr>
    </w:p>
    <w:p w:rsidR="0077106F" w:rsidRPr="0077106F" w:rsidRDefault="0077106F" w:rsidP="00FD1D64">
      <w:pPr>
        <w:ind w:firstLine="709"/>
        <w:jc w:val="both"/>
        <w:outlineLvl w:val="1"/>
        <w:rPr>
          <w:rFonts w:ascii="Times New Roman" w:hAnsi="Times New Roman" w:cs="Times New Roman"/>
          <w:lang w:val="en-GB"/>
        </w:rPr>
      </w:pPr>
    </w:p>
    <w:p w:rsidR="00BB2355" w:rsidRPr="0077106F" w:rsidRDefault="0077106F" w:rsidP="00652E71">
      <w:pPr>
        <w:jc w:val="center"/>
        <w:outlineLvl w:val="1"/>
        <w:rPr>
          <w:rFonts w:ascii="Times New Roman" w:hAnsi="Times New Roman" w:cs="Times New Roman"/>
          <w:b/>
          <w:lang w:val="en-GB"/>
        </w:rPr>
      </w:pPr>
      <w:r w:rsidRPr="0077106F">
        <w:rPr>
          <w:rFonts w:ascii="Times New Roman" w:hAnsi="Times New Roman" w:cs="Times New Roman"/>
          <w:b/>
          <w:lang w:val="en-GB"/>
        </w:rPr>
        <w:t>Article</w:t>
      </w:r>
      <w:r w:rsidR="00867356" w:rsidRPr="0077106F">
        <w:rPr>
          <w:rFonts w:ascii="Times New Roman" w:hAnsi="Times New Roman" w:cs="Times New Roman"/>
          <w:b/>
          <w:lang w:val="en-GB"/>
        </w:rPr>
        <w:t xml:space="preserve"> 8</w:t>
      </w:r>
    </w:p>
    <w:p w:rsidR="00BB2355" w:rsidRPr="0077106F" w:rsidRDefault="0077547C" w:rsidP="00652E71">
      <w:pPr>
        <w:jc w:val="center"/>
        <w:outlineLvl w:val="1"/>
        <w:rPr>
          <w:rFonts w:ascii="Times New Roman" w:hAnsi="Times New Roman" w:cs="Times New Roman"/>
          <w:b/>
          <w:lang w:val="en-GB"/>
        </w:rPr>
      </w:pPr>
      <w:r w:rsidRPr="0077106F">
        <w:rPr>
          <w:rFonts w:ascii="Times New Roman" w:hAnsi="Times New Roman" w:cs="Times New Roman"/>
          <w:b/>
          <w:lang w:val="en-GB"/>
        </w:rPr>
        <w:t>Legal Effects</w:t>
      </w:r>
    </w:p>
    <w:p w:rsidR="00BB2355" w:rsidRPr="0077106F" w:rsidRDefault="00BB2355" w:rsidP="00BB2355">
      <w:pPr>
        <w:ind w:firstLine="709"/>
        <w:jc w:val="center"/>
        <w:outlineLvl w:val="1"/>
        <w:rPr>
          <w:rFonts w:ascii="Times New Roman" w:hAnsi="Times New Roman" w:cs="Times New Roman"/>
          <w:lang w:val="en-GB"/>
        </w:rPr>
      </w:pPr>
    </w:p>
    <w:p w:rsidR="00BB2355" w:rsidRPr="0077106F" w:rsidRDefault="00867356" w:rsidP="00434C52">
      <w:pPr>
        <w:jc w:val="both"/>
        <w:outlineLvl w:val="1"/>
        <w:rPr>
          <w:rFonts w:ascii="Times New Roman" w:hAnsi="Times New Roman" w:cs="Times New Roman"/>
          <w:lang w:val="en-GB"/>
        </w:rPr>
      </w:pPr>
      <w:r w:rsidRPr="0077106F">
        <w:rPr>
          <w:rFonts w:ascii="Times New Roman" w:hAnsi="Times New Roman" w:cs="Times New Roman"/>
          <w:lang w:val="en-GB"/>
        </w:rPr>
        <w:tab/>
      </w:r>
      <w:r w:rsidR="0077547C" w:rsidRPr="0077106F">
        <w:rPr>
          <w:rFonts w:ascii="Times New Roman" w:hAnsi="Times New Roman" w:cs="Times New Roman"/>
          <w:lang w:val="en-GB"/>
        </w:rPr>
        <w:t>In line with the international law, this Memorandum shall not generate any legally binding obligations or confer any rights on the Participants or third parties</w:t>
      </w:r>
      <w:r w:rsidR="00BB2355" w:rsidRPr="0077106F">
        <w:rPr>
          <w:rFonts w:ascii="Times New Roman" w:hAnsi="Times New Roman" w:cs="Times New Roman"/>
          <w:lang w:val="en-GB"/>
        </w:rPr>
        <w:t>.</w:t>
      </w:r>
    </w:p>
    <w:p w:rsidR="00F772A5" w:rsidRPr="0077106F" w:rsidRDefault="00F772A5"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B04305" w:rsidRPr="0077106F" w:rsidRDefault="00B04305" w:rsidP="00F772A5">
      <w:pPr>
        <w:jc w:val="both"/>
        <w:outlineLvl w:val="1"/>
        <w:rPr>
          <w:rFonts w:ascii="Times New Roman" w:hAnsi="Times New Roman" w:cs="Times New Roman"/>
          <w:lang w:val="en-GB"/>
        </w:rPr>
      </w:pPr>
    </w:p>
    <w:p w:rsidR="004B14EC" w:rsidRPr="0077106F" w:rsidRDefault="0077106F" w:rsidP="00652E71">
      <w:pPr>
        <w:jc w:val="center"/>
        <w:outlineLvl w:val="1"/>
        <w:rPr>
          <w:rFonts w:ascii="Times New Roman" w:hAnsi="Times New Roman" w:cs="Times New Roman"/>
          <w:b/>
          <w:lang w:val="en-GB"/>
        </w:rPr>
      </w:pPr>
      <w:r w:rsidRPr="0077106F">
        <w:rPr>
          <w:rFonts w:ascii="Times New Roman" w:hAnsi="Times New Roman" w:cs="Times New Roman"/>
          <w:b/>
          <w:lang w:val="en-GB"/>
        </w:rPr>
        <w:lastRenderedPageBreak/>
        <w:t>Article</w:t>
      </w:r>
      <w:r w:rsidR="00867356" w:rsidRPr="0077106F">
        <w:rPr>
          <w:rFonts w:ascii="Times New Roman" w:hAnsi="Times New Roman" w:cs="Times New Roman"/>
          <w:b/>
          <w:lang w:val="en-GB"/>
        </w:rPr>
        <w:t xml:space="preserve"> 9</w:t>
      </w:r>
    </w:p>
    <w:p w:rsidR="004B14EC" w:rsidRPr="0077106F" w:rsidRDefault="0077547C" w:rsidP="00652E71">
      <w:pPr>
        <w:jc w:val="center"/>
        <w:outlineLvl w:val="1"/>
        <w:rPr>
          <w:rFonts w:ascii="Times New Roman" w:hAnsi="Times New Roman" w:cs="Times New Roman"/>
          <w:b/>
          <w:lang w:val="en-GB"/>
        </w:rPr>
      </w:pPr>
      <w:r w:rsidRPr="0077106F">
        <w:rPr>
          <w:rFonts w:ascii="Times New Roman" w:hAnsi="Times New Roman" w:cs="Times New Roman"/>
          <w:b/>
          <w:lang w:val="en-GB"/>
        </w:rPr>
        <w:t>Final Provisions</w:t>
      </w:r>
    </w:p>
    <w:p w:rsidR="00C41A09" w:rsidRPr="0077106F" w:rsidRDefault="00C41A09" w:rsidP="00F772A5">
      <w:pPr>
        <w:jc w:val="both"/>
        <w:outlineLvl w:val="1"/>
        <w:rPr>
          <w:rFonts w:ascii="Times New Roman" w:hAnsi="Times New Roman" w:cs="Times New Roman"/>
          <w:lang w:val="en-GB"/>
        </w:rPr>
      </w:pPr>
    </w:p>
    <w:p w:rsidR="00F772A5"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77547C" w:rsidRPr="0077106F">
        <w:rPr>
          <w:rFonts w:ascii="Times New Roman" w:hAnsi="Times New Roman" w:cs="Times New Roman"/>
          <w:lang w:val="en-GB"/>
        </w:rPr>
        <w:t>This Memorandum shall come into effect on the date of its signature for a period of five years.</w:t>
      </w:r>
    </w:p>
    <w:p w:rsidR="00434C52"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 xml:space="preserve">This Memorandum may be modified by mutual consent of the Participants, formalized in writing, specifying the date of </w:t>
      </w:r>
      <w:r w:rsidR="00D840A8">
        <w:rPr>
          <w:rFonts w:ascii="Times New Roman" w:hAnsi="Times New Roman" w:cs="Times New Roman"/>
          <w:lang w:val="en-GB"/>
        </w:rPr>
        <w:t xml:space="preserve">its </w:t>
      </w:r>
      <w:r w:rsidR="0057291C" w:rsidRPr="0077106F">
        <w:rPr>
          <w:rFonts w:ascii="Times New Roman" w:hAnsi="Times New Roman" w:cs="Times New Roman"/>
          <w:lang w:val="en-GB"/>
        </w:rPr>
        <w:t>coming into effect</w:t>
      </w:r>
      <w:r w:rsidR="00434C52" w:rsidRPr="0077106F">
        <w:rPr>
          <w:rFonts w:ascii="Times New Roman" w:hAnsi="Times New Roman" w:cs="Times New Roman"/>
          <w:lang w:val="en-GB"/>
        </w:rPr>
        <w:t>.</w:t>
      </w:r>
    </w:p>
    <w:p w:rsidR="0074157D"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Either Participant may terminate this Memorandum by giving a six months’ written notice to the other Participant. The termination of this Memorandum shall not affect the completion of already initiated projects and activities, unless the Participants decide otherwise</w:t>
      </w:r>
      <w:r w:rsidR="00434C52" w:rsidRPr="0077106F">
        <w:rPr>
          <w:rFonts w:ascii="Times New Roman" w:hAnsi="Times New Roman" w:cs="Times New Roman"/>
          <w:lang w:val="en-GB"/>
        </w:rPr>
        <w:t xml:space="preserve">. </w:t>
      </w:r>
    </w:p>
    <w:p w:rsidR="00434C52" w:rsidRPr="0077106F" w:rsidRDefault="00434C52" w:rsidP="00434C52">
      <w:pPr>
        <w:jc w:val="both"/>
        <w:rPr>
          <w:rFonts w:ascii="Times New Roman" w:hAnsi="Times New Roman" w:cs="Times New Roman"/>
          <w:lang w:val="en-GB"/>
        </w:rPr>
      </w:pPr>
    </w:p>
    <w:p w:rsidR="009C147F" w:rsidRPr="0077106F" w:rsidRDefault="009C147F" w:rsidP="00434C52">
      <w:pPr>
        <w:jc w:val="both"/>
        <w:rPr>
          <w:rFonts w:ascii="Times New Roman" w:hAnsi="Times New Roman" w:cs="Times New Roman"/>
          <w:lang w:val="en-GB"/>
        </w:rPr>
      </w:pPr>
    </w:p>
    <w:p w:rsidR="00434C52" w:rsidRPr="0077106F" w:rsidRDefault="00434C52" w:rsidP="00434C52">
      <w:pPr>
        <w:jc w:val="both"/>
        <w:rPr>
          <w:rFonts w:ascii="Times New Roman" w:hAnsi="Times New Roman" w:cs="Times New Roman"/>
          <w:lang w:val="en-GB"/>
        </w:rPr>
      </w:pPr>
    </w:p>
    <w:p w:rsidR="00DC0CAF" w:rsidRPr="0077106F" w:rsidRDefault="00867356" w:rsidP="00434C52">
      <w:pPr>
        <w:jc w:val="both"/>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 xml:space="preserve">Signed in </w:t>
      </w:r>
      <w:r w:rsidR="0057291C" w:rsidRPr="0077106F">
        <w:rPr>
          <w:rFonts w:ascii="Times New Roman" w:hAnsi="Times New Roman" w:cs="Times New Roman"/>
          <w:highlight w:val="yellow"/>
          <w:lang w:val="en-GB"/>
        </w:rPr>
        <w:t>TBD</w:t>
      </w:r>
      <w:r w:rsidR="009C147F" w:rsidRPr="0077106F">
        <w:rPr>
          <w:rFonts w:ascii="Times New Roman" w:hAnsi="Times New Roman" w:cs="Times New Roman"/>
          <w:lang w:val="en-GB"/>
        </w:rPr>
        <w:t xml:space="preserve"> </w:t>
      </w:r>
      <w:r w:rsidR="0057291C" w:rsidRPr="0077106F">
        <w:rPr>
          <w:rFonts w:ascii="Times New Roman" w:hAnsi="Times New Roman" w:cs="Times New Roman"/>
          <w:lang w:val="en-GB"/>
        </w:rPr>
        <w:t>on</w:t>
      </w:r>
      <w:r w:rsidR="00B35EA7" w:rsidRPr="0077106F">
        <w:rPr>
          <w:rFonts w:ascii="Times New Roman" w:hAnsi="Times New Roman" w:cs="Times New Roman"/>
          <w:lang w:val="en-GB"/>
        </w:rPr>
        <w:t xml:space="preserve"> </w:t>
      </w:r>
      <w:r w:rsidR="0057291C" w:rsidRPr="0077106F">
        <w:rPr>
          <w:rFonts w:ascii="Times New Roman" w:hAnsi="Times New Roman" w:cs="Times New Roman"/>
          <w:highlight w:val="yellow"/>
          <w:lang w:val="en-GB"/>
        </w:rPr>
        <w:t>TBD</w:t>
      </w:r>
      <w:r w:rsidR="00C07399" w:rsidRPr="0077106F">
        <w:rPr>
          <w:rFonts w:ascii="Times New Roman" w:hAnsi="Times New Roman" w:cs="Times New Roman"/>
          <w:lang w:val="en-GB"/>
        </w:rPr>
        <w:t xml:space="preserve"> </w:t>
      </w:r>
      <w:r w:rsidR="00BD563B" w:rsidRPr="0077106F">
        <w:rPr>
          <w:rFonts w:ascii="Times New Roman" w:hAnsi="Times New Roman" w:cs="Times New Roman"/>
          <w:lang w:val="en-GB"/>
        </w:rPr>
        <w:t>2020</w:t>
      </w:r>
      <w:r w:rsidR="0057291C" w:rsidRPr="0077106F">
        <w:rPr>
          <w:rFonts w:ascii="Times New Roman" w:hAnsi="Times New Roman" w:cs="Times New Roman"/>
          <w:lang w:val="en-GB"/>
        </w:rPr>
        <w:t>, in two original copies, each in Serbian</w:t>
      </w:r>
      <w:r w:rsidR="0077106F" w:rsidRPr="0077106F">
        <w:rPr>
          <w:rFonts w:ascii="Times New Roman" w:hAnsi="Times New Roman" w:cs="Times New Roman"/>
          <w:lang w:val="en-GB"/>
        </w:rPr>
        <w:t>, Georgian</w:t>
      </w:r>
      <w:r w:rsidR="0057291C" w:rsidRPr="0077106F">
        <w:rPr>
          <w:rFonts w:ascii="Times New Roman" w:hAnsi="Times New Roman" w:cs="Times New Roman"/>
          <w:lang w:val="en-GB"/>
        </w:rPr>
        <w:t xml:space="preserve"> and English languages, all texts being equally authentic. In the event of disagreement regarding the interpretation of the M</w:t>
      </w:r>
      <w:r w:rsidR="0077106F" w:rsidRPr="0077106F">
        <w:rPr>
          <w:rFonts w:ascii="Times New Roman" w:hAnsi="Times New Roman" w:cs="Times New Roman"/>
          <w:lang w:val="en-GB"/>
        </w:rPr>
        <w:t>emorandum</w:t>
      </w:r>
      <w:r w:rsidR="0057291C" w:rsidRPr="0077106F">
        <w:rPr>
          <w:rFonts w:ascii="Times New Roman" w:hAnsi="Times New Roman" w:cs="Times New Roman"/>
          <w:lang w:val="en-GB"/>
        </w:rPr>
        <w:t xml:space="preserve">, the English text </w:t>
      </w:r>
      <w:r w:rsidR="0077106F" w:rsidRPr="0077106F">
        <w:rPr>
          <w:rFonts w:ascii="Times New Roman" w:hAnsi="Times New Roman" w:cs="Times New Roman"/>
          <w:lang w:val="en-GB"/>
        </w:rPr>
        <w:t>shall</w:t>
      </w:r>
      <w:r w:rsidR="0057291C" w:rsidRPr="0077106F">
        <w:rPr>
          <w:rFonts w:ascii="Times New Roman" w:hAnsi="Times New Roman" w:cs="Times New Roman"/>
          <w:lang w:val="en-GB"/>
        </w:rPr>
        <w:t xml:space="preserve"> prevail</w:t>
      </w:r>
      <w:r w:rsidR="00DC0CAF" w:rsidRPr="0077106F">
        <w:rPr>
          <w:rFonts w:ascii="Times New Roman" w:hAnsi="Times New Roman" w:cs="Times New Roman"/>
          <w:lang w:val="en-GB"/>
        </w:rPr>
        <w:t xml:space="preserve">. </w:t>
      </w:r>
    </w:p>
    <w:p w:rsidR="00DC0CAF" w:rsidRPr="0077106F" w:rsidRDefault="00DC0CAF" w:rsidP="00CF6E26">
      <w:pPr>
        <w:jc w:val="both"/>
        <w:rPr>
          <w:rFonts w:ascii="Times New Roman" w:hAnsi="Times New Roman" w:cs="Times New Roman"/>
          <w:lang w:val="en-GB"/>
        </w:rPr>
      </w:pPr>
    </w:p>
    <w:p w:rsidR="00652E71" w:rsidRPr="0077106F" w:rsidRDefault="00652E71" w:rsidP="00CF6E26">
      <w:pPr>
        <w:jc w:val="both"/>
        <w:rPr>
          <w:rFonts w:ascii="Times New Roman" w:hAnsi="Times New Roman" w:cs="Times New Roman"/>
          <w:lang w:val="en-GB"/>
        </w:rPr>
      </w:pPr>
    </w:p>
    <w:p w:rsidR="00652E71" w:rsidRPr="0077106F" w:rsidRDefault="00652E71" w:rsidP="00CF6E26">
      <w:pPr>
        <w:jc w:val="both"/>
        <w:rPr>
          <w:rFonts w:ascii="Times New Roman" w:hAnsi="Times New Roman" w:cs="Times New Roman"/>
          <w:lang w:val="en-GB"/>
        </w:rPr>
      </w:pPr>
    </w:p>
    <w:p w:rsidR="000B434A" w:rsidRPr="0077106F" w:rsidRDefault="000B434A" w:rsidP="00CF6E26">
      <w:pPr>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D563B" w:rsidRPr="0077106F" w:rsidTr="002750A4">
        <w:tc>
          <w:tcPr>
            <w:tcW w:w="4532" w:type="dxa"/>
          </w:tcPr>
          <w:p w:rsidR="0077106F" w:rsidRPr="0077106F" w:rsidRDefault="0077106F" w:rsidP="0077106F">
            <w:pPr>
              <w:tabs>
                <w:tab w:val="left" w:pos="5441"/>
              </w:tabs>
              <w:rPr>
                <w:rFonts w:ascii="Times New Roman" w:hAnsi="Times New Roman" w:cs="Times New Roman"/>
                <w:b/>
                <w:iCs/>
                <w:sz w:val="22"/>
                <w:lang w:val="en-GB"/>
              </w:rPr>
            </w:pPr>
            <w:r w:rsidRPr="0077106F">
              <w:rPr>
                <w:rFonts w:ascii="Times New Roman" w:hAnsi="Times New Roman" w:cs="Times New Roman"/>
                <w:b/>
                <w:sz w:val="22"/>
                <w:lang w:val="en-GB"/>
              </w:rPr>
              <w:t xml:space="preserve">FOR </w:t>
            </w:r>
            <w:r w:rsidRPr="0077106F">
              <w:rPr>
                <w:rFonts w:ascii="Times New Roman" w:hAnsi="Times New Roman" w:cs="Times New Roman"/>
                <w:b/>
                <w:iCs/>
                <w:sz w:val="22"/>
                <w:lang w:val="en-GB"/>
              </w:rPr>
              <w:t>MINISTRY OF LABOUR, EMPLOYMENT, VETERAN</w:t>
            </w:r>
          </w:p>
          <w:p w:rsidR="0077106F" w:rsidRPr="0077106F" w:rsidRDefault="0077106F"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AND SOCIAL AFFAIRS OF </w:t>
            </w:r>
          </w:p>
          <w:p w:rsidR="00195CB3" w:rsidRPr="0077106F" w:rsidRDefault="0077106F"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REPUBLIC OF SERBIA</w:t>
            </w:r>
            <w:r w:rsidR="00195CB3" w:rsidRPr="0077106F">
              <w:rPr>
                <w:rFonts w:ascii="Times New Roman" w:hAnsi="Times New Roman" w:cs="Times New Roman"/>
                <w:b/>
                <w:sz w:val="22"/>
                <w:lang w:val="en-GB"/>
              </w:rPr>
              <w:t xml:space="preserve">  </w:t>
            </w:r>
          </w:p>
          <w:p w:rsidR="00195CB3" w:rsidRPr="0077106F" w:rsidRDefault="00195CB3" w:rsidP="00195CB3">
            <w:pPr>
              <w:tabs>
                <w:tab w:val="left" w:pos="5441"/>
              </w:tabs>
              <w:rPr>
                <w:rFonts w:ascii="Times New Roman" w:hAnsi="Times New Roman" w:cs="Times New Roman"/>
                <w:b/>
                <w:sz w:val="22"/>
                <w:lang w:val="en-GB"/>
              </w:rPr>
            </w:pP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lang w:val="en-GB"/>
              </w:rPr>
              <w:t xml:space="preserve">__________________________     </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 xml:space="preserve">Zoran </w:t>
            </w:r>
            <w:proofErr w:type="spellStart"/>
            <w:r w:rsidR="0077106F" w:rsidRPr="0077106F">
              <w:rPr>
                <w:rFonts w:ascii="Times New Roman" w:hAnsi="Times New Roman" w:cs="Times New Roman"/>
                <w:b/>
                <w:sz w:val="22"/>
                <w:lang w:val="en-GB"/>
              </w:rPr>
              <w:t>Đorđević</w:t>
            </w:r>
            <w:proofErr w:type="spellEnd"/>
            <w:r w:rsidRPr="0077106F">
              <w:rPr>
                <w:rFonts w:ascii="Times New Roman" w:hAnsi="Times New Roman" w:cs="Times New Roman"/>
                <w:b/>
                <w:color w:val="auto"/>
                <w:sz w:val="22"/>
                <w:lang w:val="en-GB"/>
              </w:rPr>
              <w:t xml:space="preserve">                                                        </w:t>
            </w:r>
            <w:r w:rsidRPr="0077106F">
              <w:rPr>
                <w:rFonts w:ascii="Times New Roman" w:hAnsi="Times New Roman" w:cs="Times New Roman"/>
                <w:b/>
                <w:sz w:val="22"/>
                <w:lang w:val="en-GB"/>
              </w:rPr>
              <w:t xml:space="preserve">                                                                                  </w:t>
            </w:r>
          </w:p>
          <w:p w:rsidR="00BD563B" w:rsidRPr="0077106F" w:rsidRDefault="00195CB3" w:rsidP="0077106F">
            <w:pPr>
              <w:tabs>
                <w:tab w:val="left" w:pos="5441"/>
              </w:tabs>
              <w:jc w:val="both"/>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BD563B"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Minister</w:t>
            </w:r>
            <w:r w:rsidR="00BD563B" w:rsidRPr="0077106F">
              <w:rPr>
                <w:rFonts w:ascii="Times New Roman" w:hAnsi="Times New Roman" w:cs="Times New Roman"/>
                <w:b/>
                <w:sz w:val="22"/>
                <w:lang w:val="en-GB"/>
              </w:rPr>
              <w:t xml:space="preserve">                                                                </w:t>
            </w:r>
          </w:p>
        </w:tc>
        <w:tc>
          <w:tcPr>
            <w:tcW w:w="4532" w:type="dxa"/>
          </w:tcPr>
          <w:p w:rsidR="00195CB3" w:rsidRPr="0077106F" w:rsidRDefault="0077106F"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FOR MINISTRY OF INTERNALLY DISPLACED PERSONS FROM THE OCCUPIED TERRITORIES, LABOUR, HEALTH AND SOCIAL AFFAIRS OF GEORGIA</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lang w:val="en-GB"/>
              </w:rPr>
              <w:t xml:space="preserve">__________________________     </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proofErr w:type="spellStart"/>
            <w:r w:rsidR="0077106F" w:rsidRPr="0077106F">
              <w:rPr>
                <w:rFonts w:ascii="Times New Roman" w:hAnsi="Times New Roman" w:cs="Times New Roman"/>
                <w:b/>
                <w:sz w:val="22"/>
                <w:lang w:val="en-GB"/>
              </w:rPr>
              <w:t>Ekaterine</w:t>
            </w:r>
            <w:proofErr w:type="spellEnd"/>
            <w:r w:rsidR="0077106F" w:rsidRPr="0077106F">
              <w:rPr>
                <w:rFonts w:ascii="Times New Roman" w:hAnsi="Times New Roman" w:cs="Times New Roman"/>
                <w:b/>
                <w:sz w:val="22"/>
                <w:lang w:val="en-GB"/>
              </w:rPr>
              <w:t xml:space="preserve"> </w:t>
            </w:r>
            <w:proofErr w:type="spellStart"/>
            <w:r w:rsidR="0077106F" w:rsidRPr="0077106F">
              <w:rPr>
                <w:rFonts w:ascii="Times New Roman" w:hAnsi="Times New Roman" w:cs="Times New Roman"/>
                <w:b/>
                <w:sz w:val="22"/>
                <w:lang w:val="en-GB"/>
              </w:rPr>
              <w:t>Tikaradze</w:t>
            </w:r>
            <w:proofErr w:type="spellEnd"/>
          </w:p>
          <w:p w:rsidR="00195CB3" w:rsidRPr="0077106F" w:rsidRDefault="00195CB3"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2750A4" w:rsidRPr="0077106F">
              <w:rPr>
                <w:rFonts w:ascii="Times New Roman" w:hAnsi="Times New Roman" w:cs="Times New Roman"/>
                <w:b/>
                <w:sz w:val="22"/>
                <w:lang w:val="en-GB"/>
              </w:rPr>
              <w:t xml:space="preserve">     </w:t>
            </w:r>
            <w:r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Minister</w:t>
            </w:r>
            <w:r w:rsidRPr="0077106F">
              <w:rPr>
                <w:rFonts w:ascii="Times New Roman" w:hAnsi="Times New Roman" w:cs="Times New Roman"/>
                <w:b/>
                <w:sz w:val="22"/>
                <w:lang w:val="en-GB"/>
              </w:rPr>
              <w:t xml:space="preserve">                                                                </w:t>
            </w:r>
          </w:p>
        </w:tc>
      </w:tr>
    </w:tbl>
    <w:p w:rsidR="00914339" w:rsidRPr="0077106F" w:rsidRDefault="00DC0CAF" w:rsidP="00362B11">
      <w:pPr>
        <w:tabs>
          <w:tab w:val="left" w:pos="5441"/>
        </w:tabs>
        <w:jc w:val="both"/>
        <w:rPr>
          <w:lang w:val="en-GB"/>
        </w:rPr>
      </w:pPr>
      <w:r w:rsidRPr="0077106F">
        <w:rPr>
          <w:rFonts w:ascii="Times New Roman" w:hAnsi="Times New Roman" w:cs="Times New Roman"/>
          <w:b/>
          <w:sz w:val="22"/>
          <w:lang w:val="en-GB"/>
        </w:rPr>
        <w:tab/>
        <w:t xml:space="preserve"> </w:t>
      </w:r>
    </w:p>
    <w:sectPr w:rsidR="00914339" w:rsidRPr="0077106F" w:rsidSect="000126C9">
      <w:pgSz w:w="11909" w:h="16834"/>
      <w:pgMar w:top="1134"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ABD"/>
    <w:multiLevelType w:val="hybridMultilevel"/>
    <w:tmpl w:val="F4DE8B28"/>
    <w:lvl w:ilvl="0" w:tplc="A3789F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C0012"/>
    <w:multiLevelType w:val="hybridMultilevel"/>
    <w:tmpl w:val="E0501D9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9E41185"/>
    <w:multiLevelType w:val="hybridMultilevel"/>
    <w:tmpl w:val="84647572"/>
    <w:lvl w:ilvl="0" w:tplc="F8940E02">
      <w:start w:val="1"/>
      <w:numFmt w:val="decimal"/>
      <w:lvlText w:val="%1)"/>
      <w:lvlJc w:val="left"/>
      <w:pPr>
        <w:ind w:left="1429" w:hanging="360"/>
      </w:pPr>
      <w:rPr>
        <w:rFonts w:ascii="Times New Roman" w:eastAsia="Arial Unicode MS"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8C70262"/>
    <w:multiLevelType w:val="hybridMultilevel"/>
    <w:tmpl w:val="598CD5BC"/>
    <w:lvl w:ilvl="0" w:tplc="448E66F2">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4D5257"/>
    <w:multiLevelType w:val="hybridMultilevel"/>
    <w:tmpl w:val="D848C768"/>
    <w:lvl w:ilvl="0" w:tplc="B830A3D0">
      <w:start w:val="5"/>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AF"/>
    <w:rsid w:val="000073C1"/>
    <w:rsid w:val="00030A09"/>
    <w:rsid w:val="00030CFA"/>
    <w:rsid w:val="00040ACE"/>
    <w:rsid w:val="000824C7"/>
    <w:rsid w:val="000A4276"/>
    <w:rsid w:val="000B434A"/>
    <w:rsid w:val="000C6C07"/>
    <w:rsid w:val="000D040B"/>
    <w:rsid w:val="000E269D"/>
    <w:rsid w:val="000E6586"/>
    <w:rsid w:val="00106CE6"/>
    <w:rsid w:val="00123D53"/>
    <w:rsid w:val="00124C26"/>
    <w:rsid w:val="00137EDB"/>
    <w:rsid w:val="0017215E"/>
    <w:rsid w:val="001819F0"/>
    <w:rsid w:val="00195CB3"/>
    <w:rsid w:val="001973EC"/>
    <w:rsid w:val="001D7926"/>
    <w:rsid w:val="00215947"/>
    <w:rsid w:val="00216C63"/>
    <w:rsid w:val="00226645"/>
    <w:rsid w:val="002504F5"/>
    <w:rsid w:val="00274EA7"/>
    <w:rsid w:val="002750A4"/>
    <w:rsid w:val="002937D5"/>
    <w:rsid w:val="002B6F03"/>
    <w:rsid w:val="002F62FB"/>
    <w:rsid w:val="003366F2"/>
    <w:rsid w:val="003375C9"/>
    <w:rsid w:val="00362B11"/>
    <w:rsid w:val="00390CE6"/>
    <w:rsid w:val="003A6988"/>
    <w:rsid w:val="003B646B"/>
    <w:rsid w:val="00401D56"/>
    <w:rsid w:val="00403653"/>
    <w:rsid w:val="00434C52"/>
    <w:rsid w:val="00446F2D"/>
    <w:rsid w:val="00451EB1"/>
    <w:rsid w:val="004B14EC"/>
    <w:rsid w:val="004C6522"/>
    <w:rsid w:val="0057103C"/>
    <w:rsid w:val="0057291C"/>
    <w:rsid w:val="00582D44"/>
    <w:rsid w:val="00590F9E"/>
    <w:rsid w:val="005A0673"/>
    <w:rsid w:val="005A47C1"/>
    <w:rsid w:val="005B1832"/>
    <w:rsid w:val="005E2EFA"/>
    <w:rsid w:val="005F1FEB"/>
    <w:rsid w:val="00614846"/>
    <w:rsid w:val="00650CB1"/>
    <w:rsid w:val="00652E71"/>
    <w:rsid w:val="006543F9"/>
    <w:rsid w:val="00692E71"/>
    <w:rsid w:val="0074157D"/>
    <w:rsid w:val="007451D4"/>
    <w:rsid w:val="007471EC"/>
    <w:rsid w:val="007500C2"/>
    <w:rsid w:val="00763364"/>
    <w:rsid w:val="0077106F"/>
    <w:rsid w:val="0077547C"/>
    <w:rsid w:val="007B50BB"/>
    <w:rsid w:val="007B576A"/>
    <w:rsid w:val="007C3885"/>
    <w:rsid w:val="007F28CD"/>
    <w:rsid w:val="00803502"/>
    <w:rsid w:val="008227E8"/>
    <w:rsid w:val="00867356"/>
    <w:rsid w:val="008876A5"/>
    <w:rsid w:val="00896005"/>
    <w:rsid w:val="008E07CF"/>
    <w:rsid w:val="008F6824"/>
    <w:rsid w:val="009005B6"/>
    <w:rsid w:val="009065CD"/>
    <w:rsid w:val="00914339"/>
    <w:rsid w:val="00921EFC"/>
    <w:rsid w:val="00932341"/>
    <w:rsid w:val="00936A97"/>
    <w:rsid w:val="00964E54"/>
    <w:rsid w:val="009A17CD"/>
    <w:rsid w:val="009B1814"/>
    <w:rsid w:val="009C147F"/>
    <w:rsid w:val="00A17B6C"/>
    <w:rsid w:val="00A25E72"/>
    <w:rsid w:val="00A26BC5"/>
    <w:rsid w:val="00AE04F4"/>
    <w:rsid w:val="00B04305"/>
    <w:rsid w:val="00B35EA7"/>
    <w:rsid w:val="00B5214B"/>
    <w:rsid w:val="00B91BB8"/>
    <w:rsid w:val="00BB2355"/>
    <w:rsid w:val="00BD563B"/>
    <w:rsid w:val="00C02FA4"/>
    <w:rsid w:val="00C07399"/>
    <w:rsid w:val="00C3087B"/>
    <w:rsid w:val="00C41A09"/>
    <w:rsid w:val="00C51C62"/>
    <w:rsid w:val="00C5694B"/>
    <w:rsid w:val="00C70F76"/>
    <w:rsid w:val="00C93DAC"/>
    <w:rsid w:val="00CE30BA"/>
    <w:rsid w:val="00CF6E26"/>
    <w:rsid w:val="00D06A0E"/>
    <w:rsid w:val="00D5661F"/>
    <w:rsid w:val="00D8188F"/>
    <w:rsid w:val="00D840A8"/>
    <w:rsid w:val="00DC0CAF"/>
    <w:rsid w:val="00E36849"/>
    <w:rsid w:val="00ED4F2D"/>
    <w:rsid w:val="00EE0B32"/>
    <w:rsid w:val="00EF46FF"/>
    <w:rsid w:val="00F07794"/>
    <w:rsid w:val="00F40EE7"/>
    <w:rsid w:val="00F65365"/>
    <w:rsid w:val="00F772A5"/>
    <w:rsid w:val="00F82114"/>
    <w:rsid w:val="00FD1D64"/>
    <w:rsid w:val="00FE6E4F"/>
    <w:rsid w:val="00FF51B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7FD4D-09D9-4112-A61A-1139D8A8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0CAF"/>
    <w:pPr>
      <w:spacing w:after="0" w:line="240" w:lineRule="auto"/>
    </w:pPr>
    <w:rPr>
      <w:rFonts w:ascii="Arial Unicode MS" w:eastAsia="Arial Unicode MS" w:hAnsi="Arial Unicode MS" w:cs="Arial Unicode MS"/>
      <w:color w:val="000000"/>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B6"/>
    <w:pPr>
      <w:ind w:left="720"/>
      <w:contextualSpacing/>
    </w:pPr>
  </w:style>
  <w:style w:type="paragraph" w:styleId="BalloonText">
    <w:name w:val="Balloon Text"/>
    <w:basedOn w:val="Normal"/>
    <w:link w:val="BalloonTextChar"/>
    <w:uiPriority w:val="99"/>
    <w:semiHidden/>
    <w:unhideWhenUsed/>
    <w:rsid w:val="00362B11"/>
    <w:rPr>
      <w:rFonts w:ascii="Tahoma" w:hAnsi="Tahoma" w:cs="Tahoma"/>
      <w:sz w:val="16"/>
      <w:szCs w:val="16"/>
    </w:rPr>
  </w:style>
  <w:style w:type="character" w:customStyle="1" w:styleId="BalloonTextChar">
    <w:name w:val="Balloon Text Char"/>
    <w:basedOn w:val="DefaultParagraphFont"/>
    <w:link w:val="BalloonText"/>
    <w:uiPriority w:val="99"/>
    <w:semiHidden/>
    <w:rsid w:val="00362B11"/>
    <w:rPr>
      <w:rFonts w:ascii="Tahoma" w:eastAsia="Arial Unicode MS" w:hAnsi="Tahoma" w:cs="Tahoma"/>
      <w:color w:val="000000"/>
      <w:sz w:val="16"/>
      <w:szCs w:val="16"/>
      <w:lang w:val="en-US" w:eastAsia="en-GB"/>
    </w:rPr>
  </w:style>
  <w:style w:type="character" w:styleId="CommentReference">
    <w:name w:val="annotation reference"/>
    <w:basedOn w:val="DefaultParagraphFont"/>
    <w:uiPriority w:val="99"/>
    <w:semiHidden/>
    <w:unhideWhenUsed/>
    <w:rsid w:val="009B1814"/>
    <w:rPr>
      <w:sz w:val="16"/>
      <w:szCs w:val="16"/>
    </w:rPr>
  </w:style>
  <w:style w:type="paragraph" w:styleId="CommentText">
    <w:name w:val="annotation text"/>
    <w:basedOn w:val="Normal"/>
    <w:link w:val="CommentTextChar"/>
    <w:uiPriority w:val="99"/>
    <w:semiHidden/>
    <w:unhideWhenUsed/>
    <w:rsid w:val="009B1814"/>
    <w:rPr>
      <w:sz w:val="20"/>
      <w:szCs w:val="20"/>
    </w:rPr>
  </w:style>
  <w:style w:type="character" w:customStyle="1" w:styleId="CommentTextChar">
    <w:name w:val="Comment Text Char"/>
    <w:basedOn w:val="DefaultParagraphFont"/>
    <w:link w:val="CommentText"/>
    <w:uiPriority w:val="99"/>
    <w:semiHidden/>
    <w:rsid w:val="009B1814"/>
    <w:rPr>
      <w:rFonts w:ascii="Arial Unicode MS" w:eastAsia="Arial Unicode MS" w:hAnsi="Arial Unicode MS" w:cs="Arial Unicode MS"/>
      <w:color w:val="000000"/>
      <w:sz w:val="20"/>
      <w:szCs w:val="20"/>
      <w:lang w:val="en-US" w:eastAsia="en-GB"/>
    </w:rPr>
  </w:style>
  <w:style w:type="paragraph" w:styleId="CommentSubject">
    <w:name w:val="annotation subject"/>
    <w:basedOn w:val="CommentText"/>
    <w:next w:val="CommentText"/>
    <w:link w:val="CommentSubjectChar"/>
    <w:uiPriority w:val="99"/>
    <w:semiHidden/>
    <w:unhideWhenUsed/>
    <w:rsid w:val="009B1814"/>
    <w:rPr>
      <w:b/>
      <w:bCs/>
    </w:rPr>
  </w:style>
  <w:style w:type="character" w:customStyle="1" w:styleId="CommentSubjectChar">
    <w:name w:val="Comment Subject Char"/>
    <w:basedOn w:val="CommentTextChar"/>
    <w:link w:val="CommentSubject"/>
    <w:uiPriority w:val="99"/>
    <w:semiHidden/>
    <w:rsid w:val="009B1814"/>
    <w:rPr>
      <w:rFonts w:ascii="Arial Unicode MS" w:eastAsia="Arial Unicode MS" w:hAnsi="Arial Unicode MS" w:cs="Arial Unicode MS"/>
      <w:b/>
      <w:bCs/>
      <w:color w:val="000000"/>
      <w:sz w:val="20"/>
      <w:szCs w:val="20"/>
      <w:lang w:val="en-US" w:eastAsia="en-GB"/>
    </w:rPr>
  </w:style>
  <w:style w:type="table" w:styleId="TableGrid">
    <w:name w:val="Table Grid"/>
    <w:basedOn w:val="TableNormal"/>
    <w:uiPriority w:val="39"/>
    <w:rsid w:val="00B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6E83-161E-457F-8A75-AC4EF30F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Kilibarda</dc:creator>
  <cp:lastModifiedBy>Cedomila Djuric</cp:lastModifiedBy>
  <cp:revision>2</cp:revision>
  <cp:lastPrinted>2018-07-24T13:30:00Z</cp:lastPrinted>
  <dcterms:created xsi:type="dcterms:W3CDTF">2020-02-20T07:07:00Z</dcterms:created>
  <dcterms:modified xsi:type="dcterms:W3CDTF">2020-02-20T07:07:00Z</dcterms:modified>
</cp:coreProperties>
</file>